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0FF5" w14:textId="77777777" w:rsidR="00CD2CA4" w:rsidRDefault="00CD2CA4" w:rsidP="00CD2CA4">
      <w:pPr>
        <w:autoSpaceDE w:val="0"/>
        <w:autoSpaceDN w:val="0"/>
        <w:spacing w:line="240" w:lineRule="auto"/>
        <w:ind w:left="567" w:right="567"/>
        <w:textAlignment w:val="bottom"/>
        <w:rPr>
          <w:sz w:val="24"/>
        </w:rPr>
      </w:pPr>
    </w:p>
    <w:p w14:paraId="7E2131EC" w14:textId="77777777" w:rsidR="00CD2CA4" w:rsidRDefault="00CD2CA4" w:rsidP="00CD2CA4">
      <w:pPr>
        <w:autoSpaceDE w:val="0"/>
        <w:autoSpaceDN w:val="0"/>
        <w:spacing w:line="240" w:lineRule="auto"/>
        <w:ind w:left="567" w:right="567"/>
        <w:textAlignment w:val="bottom"/>
        <w:rPr>
          <w:sz w:val="24"/>
        </w:rPr>
      </w:pPr>
    </w:p>
    <w:p w14:paraId="5A8517C1" w14:textId="77777777" w:rsidR="00CD2CA4" w:rsidRDefault="00CD2CA4" w:rsidP="00CD2CA4">
      <w:pPr>
        <w:autoSpaceDE w:val="0"/>
        <w:autoSpaceDN w:val="0"/>
        <w:ind w:left="567" w:right="566"/>
        <w:jc w:val="center"/>
        <w:textAlignment w:val="bottom"/>
        <w:rPr>
          <w:rFonts w:eastAsia="ＭＳ ゴシック"/>
          <w:sz w:val="40"/>
        </w:rPr>
      </w:pPr>
      <w:r>
        <w:rPr>
          <w:rFonts w:eastAsia="ＭＳ ゴシック" w:hint="eastAsia"/>
          <w:sz w:val="40"/>
        </w:rPr>
        <w:t>岩盤力学に関するシンポジウム講演集の</w:t>
      </w:r>
    </w:p>
    <w:p w14:paraId="3EED2C0B" w14:textId="77777777" w:rsidR="00CD2CA4" w:rsidRDefault="00CD2CA4" w:rsidP="00CD2CA4">
      <w:pPr>
        <w:autoSpaceDE w:val="0"/>
        <w:autoSpaceDN w:val="0"/>
        <w:ind w:left="567" w:right="566"/>
        <w:jc w:val="center"/>
        <w:textAlignment w:val="bottom"/>
        <w:rPr>
          <w:rFonts w:eastAsia="ＭＳ ゴシック"/>
          <w:sz w:val="40"/>
        </w:rPr>
      </w:pPr>
      <w:r>
        <w:rPr>
          <w:rFonts w:eastAsia="ＭＳ ゴシック" w:hint="eastAsia"/>
          <w:sz w:val="40"/>
        </w:rPr>
        <w:t>講演原稿体裁サンプル</w:t>
      </w:r>
    </w:p>
    <w:p w14:paraId="2BBF6F2C" w14:textId="77777777" w:rsidR="00CD2CA4" w:rsidRDefault="00CD2CA4" w:rsidP="00CD2CA4">
      <w:pPr>
        <w:autoSpaceDE w:val="0"/>
        <w:autoSpaceDN w:val="0"/>
        <w:spacing w:line="240" w:lineRule="auto"/>
        <w:ind w:left="567" w:right="567"/>
        <w:textAlignment w:val="bottom"/>
        <w:rPr>
          <w:sz w:val="24"/>
        </w:rPr>
      </w:pPr>
    </w:p>
    <w:p w14:paraId="6A18C845" w14:textId="77777777" w:rsidR="00CD2CA4" w:rsidRDefault="00CD2CA4" w:rsidP="00CD2CA4">
      <w:pPr>
        <w:autoSpaceDE w:val="0"/>
        <w:autoSpaceDN w:val="0"/>
        <w:spacing w:line="240" w:lineRule="auto"/>
        <w:ind w:left="567" w:right="567"/>
        <w:textAlignment w:val="bottom"/>
        <w:rPr>
          <w:sz w:val="24"/>
        </w:rPr>
      </w:pPr>
    </w:p>
    <w:p w14:paraId="53C7DE60" w14:textId="77777777" w:rsidR="00CD2CA4" w:rsidRDefault="00CD2CA4" w:rsidP="00CD2CA4">
      <w:pPr>
        <w:autoSpaceDE w:val="0"/>
        <w:autoSpaceDN w:val="0"/>
        <w:ind w:left="567" w:right="566"/>
        <w:jc w:val="center"/>
        <w:textAlignment w:val="bottom"/>
        <w:rPr>
          <w:sz w:val="24"/>
        </w:rPr>
      </w:pPr>
      <w:r>
        <w:rPr>
          <w:rFonts w:hint="eastAsia"/>
          <w:sz w:val="24"/>
        </w:rPr>
        <w:t>岩盤</w:t>
      </w:r>
      <w:r>
        <w:rPr>
          <w:rFonts w:hint="eastAsia"/>
          <w:sz w:val="24"/>
        </w:rPr>
        <w:t xml:space="preserve"> </w:t>
      </w:r>
      <w:r>
        <w:rPr>
          <w:rFonts w:hint="eastAsia"/>
          <w:sz w:val="24"/>
        </w:rPr>
        <w:t>太郎</w:t>
      </w:r>
      <w:r>
        <w:rPr>
          <w:position w:val="6"/>
          <w:sz w:val="18"/>
        </w:rPr>
        <w:t>1</w:t>
      </w:r>
      <w:r>
        <w:rPr>
          <w:rFonts w:hint="eastAsia"/>
          <w:position w:val="6"/>
          <w:sz w:val="18"/>
        </w:rPr>
        <w:t>*</w:t>
      </w:r>
      <w:r>
        <w:rPr>
          <w:rFonts w:hint="eastAsia"/>
          <w:sz w:val="24"/>
        </w:rPr>
        <w:t>・進歩</w:t>
      </w:r>
      <w:r>
        <w:rPr>
          <w:rFonts w:hint="eastAsia"/>
          <w:sz w:val="24"/>
        </w:rPr>
        <w:t xml:space="preserve"> </w:t>
      </w:r>
      <w:r>
        <w:rPr>
          <w:rFonts w:hint="eastAsia"/>
          <w:sz w:val="24"/>
        </w:rPr>
        <w:t>大輔</w:t>
      </w:r>
      <w:r>
        <w:rPr>
          <w:rFonts w:hint="eastAsia"/>
          <w:sz w:val="24"/>
          <w:vertAlign w:val="superscript"/>
        </w:rPr>
        <w:t>1</w:t>
      </w:r>
      <w:r>
        <w:rPr>
          <w:rFonts w:hint="eastAsia"/>
          <w:sz w:val="24"/>
        </w:rPr>
        <w:t>・亀裂</w:t>
      </w:r>
      <w:r>
        <w:rPr>
          <w:rFonts w:hint="eastAsia"/>
          <w:sz w:val="24"/>
        </w:rPr>
        <w:t xml:space="preserve"> </w:t>
      </w:r>
      <w:r>
        <w:rPr>
          <w:rFonts w:hint="eastAsia"/>
          <w:sz w:val="24"/>
        </w:rPr>
        <w:t>花子</w:t>
      </w:r>
      <w:r>
        <w:rPr>
          <w:rFonts w:hint="eastAsia"/>
          <w:position w:val="6"/>
          <w:sz w:val="18"/>
        </w:rPr>
        <w:t>2</w:t>
      </w:r>
      <w:r>
        <w:rPr>
          <w:rFonts w:hint="eastAsia"/>
          <w:sz w:val="24"/>
        </w:rPr>
        <w:t>・</w:t>
      </w:r>
      <w:r>
        <w:rPr>
          <w:rFonts w:hint="eastAsia"/>
          <w:sz w:val="24"/>
        </w:rPr>
        <w:t>Jimmy</w:t>
      </w:r>
      <w:r>
        <w:rPr>
          <w:sz w:val="24"/>
        </w:rPr>
        <w:t xml:space="preserve"> </w:t>
      </w:r>
      <w:r>
        <w:rPr>
          <w:rFonts w:hint="eastAsia"/>
          <w:sz w:val="24"/>
        </w:rPr>
        <w:t>PAGE</w:t>
      </w:r>
      <w:r>
        <w:rPr>
          <w:rFonts w:hint="eastAsia"/>
          <w:position w:val="6"/>
          <w:sz w:val="18"/>
        </w:rPr>
        <w:t>3</w:t>
      </w:r>
    </w:p>
    <w:p w14:paraId="35AAE483" w14:textId="77777777" w:rsidR="00CD2CA4" w:rsidRDefault="00CD2CA4" w:rsidP="00CD2CA4">
      <w:pPr>
        <w:autoSpaceDE w:val="0"/>
        <w:autoSpaceDN w:val="0"/>
        <w:spacing w:line="240" w:lineRule="auto"/>
        <w:ind w:left="567" w:right="567"/>
        <w:textAlignment w:val="bottom"/>
        <w:rPr>
          <w:sz w:val="24"/>
        </w:rPr>
      </w:pPr>
    </w:p>
    <w:p w14:paraId="780D550C" w14:textId="77777777" w:rsidR="00CD2CA4" w:rsidRDefault="00CD2CA4" w:rsidP="00CD2CA4">
      <w:pPr>
        <w:autoSpaceDE w:val="0"/>
        <w:autoSpaceDN w:val="0"/>
        <w:spacing w:line="240" w:lineRule="auto"/>
        <w:ind w:left="567" w:right="567"/>
        <w:jc w:val="center"/>
        <w:textAlignment w:val="bottom"/>
        <w:rPr>
          <w:sz w:val="18"/>
        </w:rPr>
      </w:pPr>
      <w:r>
        <w:rPr>
          <w:position w:val="6"/>
          <w:sz w:val="14"/>
        </w:rPr>
        <w:t>1</w:t>
      </w:r>
      <w:r>
        <w:rPr>
          <w:rFonts w:hint="eastAsia"/>
          <w:sz w:val="18"/>
        </w:rPr>
        <w:t>岩力建設株式会社　技術開発部（〒</w:t>
      </w:r>
      <w:r>
        <w:rPr>
          <w:sz w:val="18"/>
        </w:rPr>
        <w:t xml:space="preserve">160-0004 </w:t>
      </w:r>
      <w:r>
        <w:rPr>
          <w:rFonts w:hint="eastAsia"/>
          <w:sz w:val="18"/>
        </w:rPr>
        <w:t>東京都新宿区四谷一丁目無番地）</w:t>
      </w:r>
    </w:p>
    <w:p w14:paraId="328496EF" w14:textId="77777777" w:rsidR="00CD2CA4" w:rsidRDefault="00CD2CA4" w:rsidP="00CD2CA4">
      <w:pPr>
        <w:autoSpaceDE w:val="0"/>
        <w:autoSpaceDN w:val="0"/>
        <w:spacing w:line="240" w:lineRule="auto"/>
        <w:ind w:left="567" w:right="567"/>
        <w:jc w:val="center"/>
        <w:textAlignment w:val="bottom"/>
        <w:rPr>
          <w:sz w:val="18"/>
        </w:rPr>
      </w:pPr>
      <w:r>
        <w:rPr>
          <w:position w:val="6"/>
          <w:sz w:val="14"/>
        </w:rPr>
        <w:t>2</w:t>
      </w:r>
      <w:r>
        <w:rPr>
          <w:rFonts w:hint="eastAsia"/>
          <w:sz w:val="18"/>
        </w:rPr>
        <w:t>岩盤大学大学院　工学研究科建設工学専攻（〒</w:t>
      </w:r>
      <w:r>
        <w:rPr>
          <w:sz w:val="18"/>
        </w:rPr>
        <w:t xml:space="preserve">160-0004 </w:t>
      </w:r>
      <w:r>
        <w:rPr>
          <w:rFonts w:hint="eastAsia"/>
          <w:sz w:val="18"/>
        </w:rPr>
        <w:t>東京都新宿区三矢六丁目</w:t>
      </w:r>
      <w:r>
        <w:rPr>
          <w:sz w:val="18"/>
        </w:rPr>
        <w:t>13-5</w:t>
      </w:r>
      <w:r>
        <w:rPr>
          <w:rFonts w:hint="eastAsia"/>
          <w:sz w:val="18"/>
        </w:rPr>
        <w:t>）</w:t>
      </w:r>
    </w:p>
    <w:p w14:paraId="239F261E" w14:textId="77777777" w:rsidR="00CD2CA4" w:rsidRDefault="00CD2CA4" w:rsidP="00CD2CA4">
      <w:pPr>
        <w:autoSpaceDE w:val="0"/>
        <w:autoSpaceDN w:val="0"/>
        <w:spacing w:line="240" w:lineRule="auto"/>
        <w:ind w:left="567" w:right="567"/>
        <w:jc w:val="center"/>
        <w:textAlignment w:val="bottom"/>
        <w:rPr>
          <w:sz w:val="18"/>
        </w:rPr>
      </w:pPr>
      <w:r>
        <w:rPr>
          <w:position w:val="6"/>
          <w:sz w:val="14"/>
        </w:rPr>
        <w:t>3</w:t>
      </w:r>
      <w:r>
        <w:rPr>
          <w:sz w:val="18"/>
        </w:rPr>
        <w:t>Hard Rock Corp.</w:t>
      </w:r>
      <w:r>
        <w:rPr>
          <w:rFonts w:hint="eastAsia"/>
          <w:sz w:val="18"/>
        </w:rPr>
        <w:t xml:space="preserve"> (</w:t>
      </w:r>
      <w:smartTag w:uri="urn:schemas-microsoft-com:office:smarttags" w:element="address">
        <w:smartTag w:uri="urn:schemas-microsoft-com:office:smarttags" w:element="Street">
          <w:r>
            <w:rPr>
              <w:rFonts w:hint="eastAsia"/>
              <w:sz w:val="18"/>
            </w:rPr>
            <w:t>1600 Pennsylvania Avenue NW</w:t>
          </w:r>
        </w:smartTag>
        <w:r>
          <w:rPr>
            <w:rFonts w:hint="eastAsia"/>
            <w:sz w:val="18"/>
          </w:rPr>
          <w:t xml:space="preserve">, </w:t>
        </w:r>
        <w:smartTag w:uri="urn:schemas-microsoft-com:office:smarttags" w:element="City">
          <w:r>
            <w:rPr>
              <w:rFonts w:hint="eastAsia"/>
              <w:sz w:val="18"/>
            </w:rPr>
            <w:t>Washington</w:t>
          </w:r>
        </w:smartTag>
        <w:r>
          <w:rPr>
            <w:rFonts w:hint="eastAsia"/>
            <w:sz w:val="18"/>
          </w:rPr>
          <w:t xml:space="preserve">, </w:t>
        </w:r>
        <w:smartTag w:uri="urn:schemas-microsoft-com:office:smarttags" w:element="State">
          <w:r>
            <w:rPr>
              <w:rFonts w:hint="eastAsia"/>
              <w:sz w:val="18"/>
            </w:rPr>
            <w:t>DC</w:t>
          </w:r>
        </w:smartTag>
        <w:r>
          <w:rPr>
            <w:rFonts w:hint="eastAsia"/>
            <w:sz w:val="18"/>
          </w:rPr>
          <w:t xml:space="preserve"> </w:t>
        </w:r>
        <w:smartTag w:uri="urn:schemas-microsoft-com:office:smarttags" w:element="PostalCode">
          <w:r>
            <w:rPr>
              <w:rFonts w:hint="eastAsia"/>
              <w:sz w:val="18"/>
            </w:rPr>
            <w:t>20500</w:t>
          </w:r>
        </w:smartTag>
      </w:smartTag>
      <w:r>
        <w:rPr>
          <w:rFonts w:hint="eastAsia"/>
          <w:sz w:val="18"/>
        </w:rPr>
        <w:t>)</w:t>
      </w:r>
    </w:p>
    <w:p w14:paraId="2B8617D4" w14:textId="77777777" w:rsidR="00CD2CA4" w:rsidRDefault="00CD2CA4" w:rsidP="00CD2CA4">
      <w:pPr>
        <w:autoSpaceDE w:val="0"/>
        <w:autoSpaceDN w:val="0"/>
        <w:spacing w:line="240" w:lineRule="auto"/>
        <w:ind w:left="567" w:right="566"/>
        <w:jc w:val="center"/>
        <w:textAlignment w:val="bottom"/>
        <w:rPr>
          <w:sz w:val="12"/>
        </w:rPr>
      </w:pPr>
      <w:r>
        <w:rPr>
          <w:rFonts w:hint="eastAsia"/>
          <w:sz w:val="18"/>
        </w:rPr>
        <w:t>*E-mail: rock_taro@jsce.co.jp</w:t>
      </w:r>
    </w:p>
    <w:p w14:paraId="524CEC11" w14:textId="77777777" w:rsidR="00CD2CA4" w:rsidRDefault="00CD2CA4" w:rsidP="00CD2CA4">
      <w:pPr>
        <w:autoSpaceDE w:val="0"/>
        <w:autoSpaceDN w:val="0"/>
        <w:spacing w:line="240" w:lineRule="auto"/>
        <w:ind w:left="567" w:right="567"/>
        <w:textAlignment w:val="bottom"/>
        <w:rPr>
          <w:sz w:val="24"/>
        </w:rPr>
      </w:pPr>
    </w:p>
    <w:p w14:paraId="6C093006" w14:textId="77777777" w:rsidR="00CD2CA4" w:rsidRDefault="00CD2CA4" w:rsidP="00CD2CA4">
      <w:pPr>
        <w:pStyle w:val="aa"/>
        <w:spacing w:line="240" w:lineRule="auto"/>
        <w:ind w:right="567"/>
      </w:pPr>
      <w:r>
        <w:rPr>
          <w:rFonts w:hint="eastAsia"/>
        </w:rPr>
        <w:t xml:space="preserve">　このファイルは岩盤力学に関するシンポジウム講演集の講演原稿（和文）を作成するために必要な，レイアウトやフォントに関する基本的な情報を記述しています．このファイルの中の文章や図表をこれから書こうとしている実際のものに置き換えれば，所定のフォントや配置の原稿を容易に作成することができます．</w:t>
      </w:r>
    </w:p>
    <w:p w14:paraId="37844CF1" w14:textId="77777777" w:rsidR="00CD2CA4" w:rsidRDefault="00CD2CA4" w:rsidP="00CD2CA4">
      <w:pPr>
        <w:autoSpaceDE w:val="0"/>
        <w:autoSpaceDN w:val="0"/>
        <w:spacing w:line="240" w:lineRule="auto"/>
        <w:ind w:left="567" w:right="567"/>
        <w:textAlignment w:val="bottom"/>
        <w:rPr>
          <w:sz w:val="18"/>
        </w:rPr>
      </w:pPr>
      <w:r>
        <w:rPr>
          <w:rFonts w:hint="eastAsia"/>
          <w:sz w:val="18"/>
        </w:rPr>
        <w:t xml:space="preserve">　この要旨を含め，タイトル部分の幅は本文よりも左右</w:t>
      </w:r>
      <w:r>
        <w:rPr>
          <w:rFonts w:hint="eastAsia"/>
          <w:sz w:val="18"/>
        </w:rPr>
        <w:t>10 mm</w:t>
      </w:r>
      <w:r>
        <w:rPr>
          <w:rFonts w:hint="eastAsia"/>
          <w:sz w:val="18"/>
        </w:rPr>
        <w:t>ずつ狭くします．要旨のフォントは，日本語は明朝体</w:t>
      </w:r>
      <w:r>
        <w:rPr>
          <w:sz w:val="18"/>
        </w:rPr>
        <w:t>9 pt</w:t>
      </w:r>
      <w:r>
        <w:rPr>
          <w:rFonts w:hint="eastAsia"/>
          <w:sz w:val="18"/>
        </w:rPr>
        <w:t>，英数字は</w:t>
      </w:r>
      <w:r>
        <w:rPr>
          <w:rFonts w:hint="eastAsia"/>
          <w:sz w:val="18"/>
        </w:rPr>
        <w:t>Times9 pt</w:t>
      </w:r>
      <w:r>
        <w:rPr>
          <w:rFonts w:hint="eastAsia"/>
          <w:sz w:val="18"/>
        </w:rPr>
        <w:t>を用いてください．要旨の長さは</w:t>
      </w:r>
      <w:r>
        <w:rPr>
          <w:rFonts w:hint="eastAsia"/>
          <w:sz w:val="18"/>
        </w:rPr>
        <w:t>7</w:t>
      </w:r>
      <w:r>
        <w:rPr>
          <w:rFonts w:hint="eastAsia"/>
          <w:sz w:val="18"/>
        </w:rPr>
        <w:t>行以内です．要旨の後に１行空けて，キーワードを</w:t>
      </w:r>
      <w:r>
        <w:rPr>
          <w:rFonts w:hint="eastAsia"/>
          <w:sz w:val="18"/>
        </w:rPr>
        <w:t xml:space="preserve"> </w:t>
      </w:r>
      <w:r>
        <w:rPr>
          <w:sz w:val="18"/>
        </w:rPr>
        <w:t>5</w:t>
      </w:r>
      <w:r>
        <w:rPr>
          <w:rFonts w:hint="eastAsia"/>
          <w:sz w:val="18"/>
        </w:rPr>
        <w:t xml:space="preserve"> </w:t>
      </w:r>
      <w:r>
        <w:rPr>
          <w:rFonts w:hint="eastAsia"/>
          <w:sz w:val="18"/>
        </w:rPr>
        <w:t>つ程度，</w:t>
      </w:r>
      <w:r>
        <w:rPr>
          <w:sz w:val="18"/>
        </w:rPr>
        <w:t xml:space="preserve">Times-Italic 10pt </w:t>
      </w:r>
      <w:r>
        <w:rPr>
          <w:rFonts w:hint="eastAsia"/>
          <w:sz w:val="18"/>
        </w:rPr>
        <w:t>のフォントで書いて下さい．</w:t>
      </w:r>
    </w:p>
    <w:p w14:paraId="69888FA4" w14:textId="77777777" w:rsidR="00CD2CA4" w:rsidRDefault="00CD2CA4" w:rsidP="00CD2CA4">
      <w:pPr>
        <w:autoSpaceDE w:val="0"/>
        <w:autoSpaceDN w:val="0"/>
        <w:spacing w:line="240" w:lineRule="auto"/>
        <w:ind w:left="567" w:right="566"/>
        <w:textAlignment w:val="bottom"/>
        <w:rPr>
          <w:sz w:val="24"/>
        </w:rPr>
      </w:pPr>
    </w:p>
    <w:p w14:paraId="36FB7B78" w14:textId="77777777" w:rsidR="00CD2CA4" w:rsidRDefault="00CD2CA4" w:rsidP="00CD2CA4">
      <w:pPr>
        <w:autoSpaceDE w:val="0"/>
        <w:autoSpaceDN w:val="0"/>
        <w:spacing w:line="240" w:lineRule="auto"/>
        <w:ind w:left="567" w:right="566"/>
        <w:textAlignment w:val="bottom"/>
        <w:rPr>
          <w:i/>
        </w:rPr>
      </w:pPr>
      <w:r>
        <w:rPr>
          <w:i/>
        </w:rPr>
        <w:t xml:space="preserve">     </w:t>
      </w:r>
      <w:r>
        <w:rPr>
          <w:b/>
          <w:i/>
        </w:rPr>
        <w:t>Key Words :</w:t>
      </w:r>
      <w:r>
        <w:rPr>
          <w:i/>
        </w:rPr>
        <w:t xml:space="preserve"> </w:t>
      </w:r>
      <w:r>
        <w:rPr>
          <w:rFonts w:hint="eastAsia"/>
          <w:i/>
        </w:rPr>
        <w:t>t</w:t>
      </w:r>
      <w:r>
        <w:rPr>
          <w:i/>
        </w:rPr>
        <w:t>imes, italic, 10pt,</w:t>
      </w:r>
      <w:r>
        <w:rPr>
          <w:rFonts w:hint="eastAsia"/>
          <w:i/>
        </w:rPr>
        <w:t xml:space="preserve"> </w:t>
      </w:r>
      <w:r>
        <w:rPr>
          <w:i/>
        </w:rPr>
        <w:t>one blank line below abstract, indent if key words exceed one line</w:t>
      </w:r>
    </w:p>
    <w:p w14:paraId="68BC6BDB" w14:textId="77777777" w:rsidR="00CD2CA4" w:rsidRDefault="00CD2CA4" w:rsidP="00CD2CA4">
      <w:pPr>
        <w:autoSpaceDE w:val="0"/>
        <w:autoSpaceDN w:val="0"/>
        <w:spacing w:line="240" w:lineRule="auto"/>
        <w:textAlignment w:val="bottom"/>
        <w:rPr>
          <w:sz w:val="24"/>
        </w:rPr>
      </w:pPr>
    </w:p>
    <w:p w14:paraId="1F82926B" w14:textId="77777777" w:rsidR="00CD2CA4" w:rsidRDefault="00CD2CA4" w:rsidP="00CD2CA4">
      <w:pPr>
        <w:autoSpaceDE w:val="0"/>
        <w:autoSpaceDN w:val="0"/>
        <w:spacing w:line="240" w:lineRule="auto"/>
        <w:textAlignment w:val="bottom"/>
        <w:rPr>
          <w:sz w:val="24"/>
        </w:rPr>
      </w:pPr>
    </w:p>
    <w:p w14:paraId="6F37CEE3" w14:textId="77777777" w:rsidR="00CD2CA4" w:rsidRDefault="00CD2CA4" w:rsidP="00CD2CA4">
      <w:pPr>
        <w:autoSpaceDE w:val="0"/>
        <w:autoSpaceDN w:val="0"/>
        <w:spacing w:line="240" w:lineRule="auto"/>
        <w:textAlignment w:val="bottom"/>
        <w:rPr>
          <w:sz w:val="24"/>
        </w:rPr>
      </w:pPr>
    </w:p>
    <w:p w14:paraId="4B08C743" w14:textId="77777777" w:rsidR="00CD2CA4" w:rsidRDefault="00CD2CA4" w:rsidP="00CD2CA4">
      <w:pPr>
        <w:autoSpaceDE w:val="0"/>
        <w:autoSpaceDN w:val="0"/>
        <w:spacing w:line="240" w:lineRule="auto"/>
        <w:textAlignment w:val="bottom"/>
        <w:rPr>
          <w:sz w:val="24"/>
        </w:rPr>
      </w:pPr>
    </w:p>
    <w:p w14:paraId="2AD1254A" w14:textId="77777777" w:rsidR="00CD2CA4" w:rsidRDefault="00CD2CA4" w:rsidP="00CD2CA4">
      <w:pPr>
        <w:autoSpaceDE w:val="0"/>
        <w:autoSpaceDN w:val="0"/>
        <w:textAlignment w:val="bottom"/>
        <w:sectPr w:rsidR="00CD2CA4">
          <w:headerReference w:type="default" r:id="rId6"/>
          <w:footerReference w:type="even" r:id="rId7"/>
          <w:footerReference w:type="default" r:id="rId8"/>
          <w:headerReference w:type="first" r:id="rId9"/>
          <w:footerReference w:type="first" r:id="rId10"/>
          <w:type w:val="continuous"/>
          <w:pgSz w:w="11906" w:h="16838" w:code="9"/>
          <w:pgMar w:top="1077" w:right="1134" w:bottom="1361" w:left="1134" w:header="567" w:footer="1021" w:gutter="0"/>
          <w:cols w:space="404"/>
        </w:sectPr>
      </w:pPr>
    </w:p>
    <w:p w14:paraId="34905A74" w14:textId="77777777" w:rsidR="00CD2CA4" w:rsidRDefault="00CD2CA4" w:rsidP="00CD2CA4">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sz w:val="22"/>
        </w:rPr>
        <w:t>1. タイトルページ</w:t>
      </w:r>
    </w:p>
    <w:p w14:paraId="20EAF46D" w14:textId="77777777" w:rsidR="00CD2CA4" w:rsidRDefault="00CD2CA4" w:rsidP="00CD2CA4">
      <w:pPr>
        <w:autoSpaceDE w:val="0"/>
        <w:autoSpaceDN w:val="0"/>
        <w:spacing w:line="240" w:lineRule="auto"/>
        <w:textAlignment w:val="bottom"/>
      </w:pPr>
    </w:p>
    <w:p w14:paraId="70AFBCBB" w14:textId="77777777" w:rsidR="00CD2CA4" w:rsidRDefault="00CD2CA4" w:rsidP="00CD2CA4">
      <w:pPr>
        <w:autoSpaceDE w:val="0"/>
        <w:autoSpaceDN w:val="0"/>
        <w:spacing w:line="240" w:lineRule="auto"/>
        <w:textAlignment w:val="bottom"/>
      </w:pPr>
      <w:r>
        <w:rPr>
          <w:rFonts w:hint="eastAsia"/>
        </w:rPr>
        <w:t xml:space="preserve">　タイトルページは</w:t>
      </w:r>
      <w:r>
        <w:rPr>
          <w:rFonts w:hint="eastAsia"/>
        </w:rPr>
        <w:t>2</w:t>
      </w:r>
      <w:r>
        <w:rPr>
          <w:rFonts w:hint="eastAsia"/>
        </w:rPr>
        <w:t>つの部分で構成されます．</w:t>
      </w:r>
    </w:p>
    <w:p w14:paraId="20E8488C" w14:textId="77777777" w:rsidR="00CD2CA4" w:rsidRDefault="00CD2CA4" w:rsidP="00CD2CA4">
      <w:pPr>
        <w:autoSpaceDE w:val="0"/>
        <w:autoSpaceDN w:val="0"/>
        <w:spacing w:line="240" w:lineRule="auto"/>
        <w:textAlignment w:val="bottom"/>
      </w:pPr>
      <w:r>
        <w:rPr>
          <w:rFonts w:hint="eastAsia"/>
        </w:rPr>
        <w:t xml:space="preserve">　</w:t>
      </w:r>
      <w:r>
        <w:t xml:space="preserve">(a) </w:t>
      </w:r>
      <w:r>
        <w:rPr>
          <w:rFonts w:hint="eastAsia"/>
        </w:rPr>
        <w:t>タイトル部分：横</w:t>
      </w:r>
      <w:r>
        <w:rPr>
          <w:rFonts w:hint="eastAsia"/>
        </w:rPr>
        <w:t>1</w:t>
      </w:r>
      <w:r>
        <w:rPr>
          <w:rFonts w:hint="eastAsia"/>
        </w:rPr>
        <w:t>段組（題目，著者，所属，連絡先住所，</w:t>
      </w:r>
      <w:r>
        <w:rPr>
          <w:rFonts w:hint="eastAsia"/>
        </w:rPr>
        <w:t>E-mail</w:t>
      </w:r>
      <w:r>
        <w:rPr>
          <w:rFonts w:hint="eastAsia"/>
        </w:rPr>
        <w:t>アドレス（連絡先著者の</w:t>
      </w:r>
      <w:r>
        <w:rPr>
          <w:rFonts w:hint="eastAsia"/>
        </w:rPr>
        <w:t>E-mail</w:t>
      </w:r>
      <w:r>
        <w:rPr>
          <w:rFonts w:hint="eastAsia"/>
        </w:rPr>
        <w:t>アドレスのみ），要旨，キーワード）</w:t>
      </w:r>
    </w:p>
    <w:p w14:paraId="0A33EB05" w14:textId="77777777" w:rsidR="00CD2CA4" w:rsidRDefault="00CD2CA4" w:rsidP="00CD2CA4">
      <w:pPr>
        <w:autoSpaceDE w:val="0"/>
        <w:autoSpaceDN w:val="0"/>
        <w:spacing w:line="240" w:lineRule="auto"/>
        <w:textAlignment w:val="bottom"/>
      </w:pPr>
      <w:r>
        <w:rPr>
          <w:rFonts w:hint="eastAsia"/>
        </w:rPr>
        <w:t xml:space="preserve">　</w:t>
      </w:r>
      <w:r>
        <w:t xml:space="preserve">(b) </w:t>
      </w:r>
      <w:r>
        <w:rPr>
          <w:rFonts w:hint="eastAsia"/>
        </w:rPr>
        <w:t xml:space="preserve"> </w:t>
      </w:r>
      <w:r>
        <w:rPr>
          <w:rFonts w:hint="eastAsia"/>
        </w:rPr>
        <w:t>本文部分：横</w:t>
      </w:r>
      <w:r>
        <w:rPr>
          <w:rFonts w:hint="eastAsia"/>
        </w:rPr>
        <w:t>2</w:t>
      </w:r>
      <w:r>
        <w:rPr>
          <w:rFonts w:hint="eastAsia"/>
        </w:rPr>
        <w:t>段組，文字数は</w:t>
      </w:r>
      <w:r>
        <w:rPr>
          <w:rFonts w:hint="eastAsia"/>
        </w:rPr>
        <w:t>25</w:t>
      </w:r>
      <w:r>
        <w:rPr>
          <w:rFonts w:hint="eastAsia"/>
        </w:rPr>
        <w:t>文字，行数は</w:t>
      </w:r>
      <w:r>
        <w:rPr>
          <w:rFonts w:hint="eastAsia"/>
        </w:rPr>
        <w:t>48</w:t>
      </w:r>
      <w:r>
        <w:rPr>
          <w:rFonts w:hint="eastAsia"/>
        </w:rPr>
        <w:t>行とします．（英文原稿の場合は</w:t>
      </w:r>
      <w:r>
        <w:rPr>
          <w:rFonts w:hint="eastAsia"/>
        </w:rPr>
        <w:t>56</w:t>
      </w:r>
      <w:r>
        <w:rPr>
          <w:rFonts w:hint="eastAsia"/>
        </w:rPr>
        <w:t>行）</w:t>
      </w:r>
    </w:p>
    <w:p w14:paraId="04CBCF39" w14:textId="77777777" w:rsidR="00CD2CA4" w:rsidRDefault="00CD2CA4" w:rsidP="00CD2CA4">
      <w:pPr>
        <w:autoSpaceDE w:val="0"/>
        <w:autoSpaceDN w:val="0"/>
        <w:spacing w:line="240" w:lineRule="auto"/>
        <w:textAlignment w:val="bottom"/>
      </w:pPr>
    </w:p>
    <w:p w14:paraId="19D97E39" w14:textId="77777777" w:rsidR="00CD2CA4" w:rsidRDefault="00CD2CA4" w:rsidP="00CD2CA4">
      <w:pPr>
        <w:autoSpaceDE w:val="0"/>
        <w:autoSpaceDN w:val="0"/>
        <w:spacing w:line="240" w:lineRule="auto"/>
        <w:textAlignment w:val="bottom"/>
      </w:pPr>
      <w:r>
        <w:rPr>
          <w:rFonts w:ascii="ＭＳ ゴシック" w:eastAsia="ＭＳ ゴシック" w:hAnsi="ＭＳ ゴシック"/>
        </w:rPr>
        <w:t>(1)</w:t>
      </w:r>
      <w:r>
        <w:rPr>
          <w:rFonts w:eastAsia="ＭＳ ゴシック"/>
        </w:rPr>
        <w:t xml:space="preserve"> </w:t>
      </w:r>
      <w:r>
        <w:rPr>
          <w:rFonts w:eastAsia="ＭＳ ゴシック" w:hint="eastAsia"/>
        </w:rPr>
        <w:t>タイトル部分のレイアウトとフォント</w:t>
      </w:r>
    </w:p>
    <w:p w14:paraId="47CC133E" w14:textId="77777777" w:rsidR="00CD2CA4" w:rsidRDefault="00CD2CA4" w:rsidP="00CD2CA4">
      <w:pPr>
        <w:autoSpaceDE w:val="0"/>
        <w:autoSpaceDN w:val="0"/>
        <w:spacing w:line="240" w:lineRule="auto"/>
        <w:textAlignment w:val="bottom"/>
      </w:pPr>
      <w:r>
        <w:rPr>
          <w:rFonts w:hint="eastAsia"/>
        </w:rPr>
        <w:t xml:space="preserve">　全てのページのマージンはこのサンプルにありますように上辺</w:t>
      </w:r>
      <w:r>
        <w:t>19 mm</w:t>
      </w:r>
      <w:r>
        <w:rPr>
          <w:rFonts w:hint="eastAsia"/>
        </w:rPr>
        <w:t>，下辺</w:t>
      </w:r>
      <w:r>
        <w:t>24 mm</w:t>
      </w:r>
      <w:r>
        <w:rPr>
          <w:rFonts w:hint="eastAsia"/>
        </w:rPr>
        <w:t>，左右ともに</w:t>
      </w:r>
      <w:r>
        <w:t>20 mm</w:t>
      </w:r>
      <w:r>
        <w:rPr>
          <w:rFonts w:hint="eastAsia"/>
        </w:rPr>
        <w:t>に設定してください．タイトル部分の左右のマージンは、本文の左右のマージンよりもそれぞれ</w:t>
      </w:r>
      <w:r>
        <w:t xml:space="preserve">10 mm </w:t>
      </w:r>
      <w:r>
        <w:rPr>
          <w:rFonts w:hint="eastAsia"/>
        </w:rPr>
        <w:t>ずつ大きくとって下さい．すなわち，</w:t>
      </w:r>
      <w:r>
        <w:t>A4</w:t>
      </w:r>
      <w:r>
        <w:rPr>
          <w:rFonts w:hint="eastAsia"/>
        </w:rPr>
        <w:t>用紙の幅に対して左右それぞれ</w:t>
      </w:r>
      <w:r>
        <w:t xml:space="preserve"> 30 mm </w:t>
      </w:r>
      <w:r>
        <w:rPr>
          <w:rFonts w:hint="eastAsia"/>
        </w:rPr>
        <w:t>ずつのマージンをとります．そして以下次の順にタイトル部分の構成要素を書いて下さい．</w:t>
      </w:r>
    </w:p>
    <w:p w14:paraId="7B0B16C0" w14:textId="77777777" w:rsidR="00CD2CA4" w:rsidRDefault="00CD2CA4" w:rsidP="00CD2CA4">
      <w:pPr>
        <w:autoSpaceDE w:val="0"/>
        <w:autoSpaceDN w:val="0"/>
        <w:spacing w:line="240" w:lineRule="auto"/>
        <w:textAlignment w:val="bottom"/>
        <w:rPr>
          <w:spacing w:val="-11"/>
        </w:rPr>
      </w:pPr>
    </w:p>
    <w:p w14:paraId="7374ACCC" w14:textId="77777777" w:rsidR="00CD2CA4" w:rsidRDefault="00CD2CA4" w:rsidP="00CD2CA4">
      <w:pPr>
        <w:autoSpaceDE w:val="0"/>
        <w:autoSpaceDN w:val="0"/>
        <w:spacing w:line="240" w:lineRule="auto"/>
        <w:textAlignment w:val="bottom"/>
        <w:rPr>
          <w:spacing w:val="-11"/>
        </w:rPr>
      </w:pPr>
      <w:r>
        <w:rPr>
          <w:rFonts w:hint="eastAsia"/>
          <w:spacing w:val="-11"/>
        </w:rPr>
        <w:t>・タイトル：ゴシック体</w:t>
      </w:r>
      <w:r>
        <w:rPr>
          <w:spacing w:val="-11"/>
        </w:rPr>
        <w:t xml:space="preserve"> 20 pt </w:t>
      </w:r>
      <w:r>
        <w:t xml:space="preserve"> </w:t>
      </w:r>
      <w:r>
        <w:rPr>
          <w:rFonts w:hint="eastAsia"/>
          <w:spacing w:val="-11"/>
        </w:rPr>
        <w:t>，センタリング</w:t>
      </w:r>
    </w:p>
    <w:p w14:paraId="5E16016C" w14:textId="77777777" w:rsidR="00CD2CA4" w:rsidRDefault="00CD2CA4" w:rsidP="00CD2CA4">
      <w:pPr>
        <w:autoSpaceDE w:val="0"/>
        <w:autoSpaceDN w:val="0"/>
        <w:spacing w:line="240" w:lineRule="auto"/>
        <w:textAlignment w:val="bottom"/>
      </w:pPr>
      <w:r>
        <w:rPr>
          <w:rFonts w:hint="eastAsia"/>
        </w:rPr>
        <w:t xml:space="preserve">　　　（</w:t>
      </w:r>
      <w:r>
        <w:rPr>
          <w:rFonts w:hint="eastAsia"/>
        </w:rPr>
        <w:t>2</w:t>
      </w:r>
      <w:r>
        <w:rPr>
          <w:rFonts w:hint="eastAsia"/>
        </w:rPr>
        <w:t>行（</w:t>
      </w:r>
      <w:r>
        <w:rPr>
          <w:rFonts w:hint="eastAsia"/>
        </w:rPr>
        <w:t>12pt</w:t>
      </w:r>
      <w:r>
        <w:rPr>
          <w:rFonts w:hint="eastAsia"/>
        </w:rPr>
        <w:t>）の空行）</w:t>
      </w:r>
    </w:p>
    <w:p w14:paraId="0D417B0F" w14:textId="77777777" w:rsidR="00CD2CA4" w:rsidRDefault="00CD2CA4" w:rsidP="00CD2CA4">
      <w:pPr>
        <w:autoSpaceDE w:val="0"/>
        <w:autoSpaceDN w:val="0"/>
        <w:spacing w:line="240" w:lineRule="auto"/>
        <w:textAlignment w:val="bottom"/>
      </w:pPr>
      <w:r>
        <w:rPr>
          <w:rFonts w:hint="eastAsia"/>
        </w:rPr>
        <w:t>・著者名：明朝体／</w:t>
      </w:r>
      <w:r>
        <w:rPr>
          <w:rFonts w:hint="eastAsia"/>
        </w:rPr>
        <w:t>Times</w:t>
      </w:r>
      <w:r>
        <w:t xml:space="preserve"> 12 pt</w:t>
      </w:r>
      <w:r>
        <w:rPr>
          <w:rFonts w:hint="eastAsia"/>
        </w:rPr>
        <w:t>，センタリング</w:t>
      </w:r>
    </w:p>
    <w:p w14:paraId="241A945D" w14:textId="77777777" w:rsidR="00CD2CA4" w:rsidRDefault="00CD2CA4" w:rsidP="00CD2CA4">
      <w:pPr>
        <w:autoSpaceDE w:val="0"/>
        <w:autoSpaceDN w:val="0"/>
        <w:spacing w:line="240" w:lineRule="auto"/>
        <w:textAlignment w:val="bottom"/>
      </w:pPr>
      <w:r>
        <w:rPr>
          <w:rFonts w:hint="eastAsia"/>
        </w:rPr>
        <w:t xml:space="preserve">　　　（</w:t>
      </w:r>
      <w:r>
        <w:rPr>
          <w:rFonts w:hint="eastAsia"/>
        </w:rPr>
        <w:t>2</w:t>
      </w:r>
      <w:r>
        <w:rPr>
          <w:rFonts w:hint="eastAsia"/>
        </w:rPr>
        <w:t>行（</w:t>
      </w:r>
      <w:r>
        <w:rPr>
          <w:rFonts w:hint="eastAsia"/>
        </w:rPr>
        <w:t>12pt</w:t>
      </w:r>
      <w:r>
        <w:rPr>
          <w:rFonts w:hint="eastAsia"/>
        </w:rPr>
        <w:t>）の空行）</w:t>
      </w:r>
    </w:p>
    <w:p w14:paraId="2ABA8A2E" w14:textId="77777777" w:rsidR="00CD2CA4" w:rsidRDefault="00CD2CA4" w:rsidP="00CD2CA4">
      <w:pPr>
        <w:autoSpaceDE w:val="0"/>
        <w:autoSpaceDN w:val="0"/>
        <w:spacing w:line="240" w:lineRule="auto"/>
        <w:textAlignment w:val="bottom"/>
      </w:pPr>
      <w:r>
        <w:rPr>
          <w:rFonts w:hint="eastAsia"/>
        </w:rPr>
        <w:t>・著者所属：明朝体／</w:t>
      </w:r>
      <w:r>
        <w:rPr>
          <w:rFonts w:hint="eastAsia"/>
        </w:rPr>
        <w:t>Times</w:t>
      </w:r>
      <w:r>
        <w:t xml:space="preserve"> 9 pt</w:t>
      </w:r>
      <w:r>
        <w:rPr>
          <w:rFonts w:hint="eastAsia"/>
        </w:rPr>
        <w:t>，センタリング</w:t>
      </w:r>
    </w:p>
    <w:p w14:paraId="5153CABF" w14:textId="77777777" w:rsidR="00CD2CA4" w:rsidRDefault="00CD2CA4" w:rsidP="00CD2CA4">
      <w:pPr>
        <w:autoSpaceDE w:val="0"/>
        <w:autoSpaceDN w:val="0"/>
        <w:spacing w:line="240" w:lineRule="auto"/>
        <w:textAlignment w:val="bottom"/>
        <w:rPr>
          <w:spacing w:val="-10"/>
        </w:rPr>
      </w:pPr>
      <w:r>
        <w:rPr>
          <w:rFonts w:hint="eastAsia"/>
        </w:rPr>
        <w:t>・</w:t>
      </w:r>
      <w:r>
        <w:rPr>
          <w:rFonts w:hint="eastAsia"/>
          <w:spacing w:val="-10"/>
        </w:rPr>
        <w:t>E-mail</w:t>
      </w:r>
      <w:r>
        <w:rPr>
          <w:rFonts w:hint="eastAsia"/>
          <w:spacing w:val="-10"/>
        </w:rPr>
        <w:t>アドレス：</w:t>
      </w:r>
      <w:r>
        <w:rPr>
          <w:rFonts w:hint="eastAsia"/>
        </w:rPr>
        <w:t>Times</w:t>
      </w:r>
      <w:r>
        <w:rPr>
          <w:rFonts w:hint="eastAsia"/>
          <w:spacing w:val="-10"/>
        </w:rPr>
        <w:t xml:space="preserve"> 9 pt</w:t>
      </w:r>
      <w:r>
        <w:rPr>
          <w:rFonts w:hint="eastAsia"/>
          <w:spacing w:val="-10"/>
        </w:rPr>
        <w:t>，センタリング</w:t>
      </w:r>
    </w:p>
    <w:p w14:paraId="1695D888" w14:textId="77777777" w:rsidR="00CD2CA4" w:rsidRDefault="00CD2CA4" w:rsidP="00CD2CA4">
      <w:pPr>
        <w:autoSpaceDE w:val="0"/>
        <w:autoSpaceDN w:val="0"/>
        <w:spacing w:line="240" w:lineRule="auto"/>
        <w:textAlignment w:val="bottom"/>
      </w:pPr>
      <w:r>
        <w:rPr>
          <w:rFonts w:hint="eastAsia"/>
        </w:rPr>
        <w:t xml:space="preserve">　　　（</w:t>
      </w:r>
      <w:r>
        <w:rPr>
          <w:rFonts w:hint="eastAsia"/>
        </w:rPr>
        <w:t>1</w:t>
      </w:r>
      <w:r>
        <w:rPr>
          <w:rFonts w:hint="eastAsia"/>
        </w:rPr>
        <w:t>行（</w:t>
      </w:r>
      <w:r>
        <w:rPr>
          <w:rFonts w:hint="eastAsia"/>
        </w:rPr>
        <w:t>12pt</w:t>
      </w:r>
      <w:r>
        <w:rPr>
          <w:rFonts w:hint="eastAsia"/>
        </w:rPr>
        <w:t>）の空行）</w:t>
      </w:r>
    </w:p>
    <w:p w14:paraId="0DA09667" w14:textId="77777777" w:rsidR="00CD2CA4" w:rsidRDefault="00CD2CA4" w:rsidP="00CD2CA4">
      <w:pPr>
        <w:autoSpaceDE w:val="0"/>
        <w:autoSpaceDN w:val="0"/>
        <w:spacing w:line="240" w:lineRule="auto"/>
        <w:textAlignment w:val="bottom"/>
      </w:pPr>
      <w:r>
        <w:rPr>
          <w:rFonts w:hint="eastAsia"/>
        </w:rPr>
        <w:t>・要旨：明朝体／</w:t>
      </w:r>
      <w:r>
        <w:rPr>
          <w:rFonts w:hint="eastAsia"/>
        </w:rPr>
        <w:t>Times</w:t>
      </w:r>
      <w:r>
        <w:t xml:space="preserve"> 9 pt</w:t>
      </w:r>
      <w:r>
        <w:rPr>
          <w:rFonts w:hint="eastAsia"/>
        </w:rPr>
        <w:t>，</w:t>
      </w:r>
      <w:r>
        <w:rPr>
          <w:rFonts w:hint="eastAsia"/>
        </w:rPr>
        <w:t>7</w:t>
      </w:r>
      <w:r>
        <w:rPr>
          <w:rFonts w:hint="eastAsia"/>
        </w:rPr>
        <w:t>行以内</w:t>
      </w:r>
    </w:p>
    <w:p w14:paraId="64B69B59" w14:textId="77777777" w:rsidR="00CD2CA4" w:rsidRDefault="00CD2CA4" w:rsidP="00CD2CA4">
      <w:pPr>
        <w:autoSpaceDE w:val="0"/>
        <w:autoSpaceDN w:val="0"/>
        <w:spacing w:line="240" w:lineRule="auto"/>
        <w:textAlignment w:val="bottom"/>
      </w:pPr>
      <w:r>
        <w:rPr>
          <w:rFonts w:hint="eastAsia"/>
        </w:rPr>
        <w:t xml:space="preserve">　　　（</w:t>
      </w:r>
      <w:r>
        <w:rPr>
          <w:rFonts w:hint="eastAsia"/>
        </w:rPr>
        <w:t>1</w:t>
      </w:r>
      <w:r>
        <w:rPr>
          <w:rFonts w:hint="eastAsia"/>
        </w:rPr>
        <w:t>行（</w:t>
      </w:r>
      <w:r>
        <w:rPr>
          <w:rFonts w:hint="eastAsia"/>
        </w:rPr>
        <w:t>12pt</w:t>
      </w:r>
      <w:r>
        <w:rPr>
          <w:rFonts w:hint="eastAsia"/>
        </w:rPr>
        <w:t>）の空行）</w:t>
      </w:r>
    </w:p>
    <w:p w14:paraId="4C728C6F" w14:textId="77777777" w:rsidR="00CD2CA4" w:rsidRDefault="00CD2CA4" w:rsidP="00CD2CA4">
      <w:pPr>
        <w:autoSpaceDE w:val="0"/>
        <w:autoSpaceDN w:val="0"/>
        <w:spacing w:line="240" w:lineRule="auto"/>
        <w:textAlignment w:val="bottom"/>
      </w:pPr>
      <w:r>
        <w:rPr>
          <w:rFonts w:hint="eastAsia"/>
        </w:rPr>
        <w:t>・キーワード：</w:t>
      </w:r>
      <w:r>
        <w:t>Times</w:t>
      </w:r>
      <w:r>
        <w:rPr>
          <w:rFonts w:hint="eastAsia"/>
        </w:rPr>
        <w:t xml:space="preserve"> - I</w:t>
      </w:r>
      <w:r>
        <w:t>talic, 10pt</w:t>
      </w:r>
      <w:r>
        <w:rPr>
          <w:rFonts w:hint="eastAsia"/>
        </w:rPr>
        <w:t>，</w:t>
      </w:r>
      <w:r>
        <w:t>5</w:t>
      </w:r>
      <w:r>
        <w:rPr>
          <w:rFonts w:hint="eastAsia"/>
        </w:rPr>
        <w:t>つ程度，</w:t>
      </w:r>
      <w:r>
        <w:rPr>
          <w:rFonts w:hint="eastAsia"/>
        </w:rPr>
        <w:t>2</w:t>
      </w:r>
      <w:r>
        <w:rPr>
          <w:rFonts w:hint="eastAsia"/>
        </w:rPr>
        <w:t>行以内</w:t>
      </w:r>
    </w:p>
    <w:p w14:paraId="618255C4" w14:textId="77777777" w:rsidR="00CD2CA4" w:rsidRDefault="00CD2CA4" w:rsidP="00CD2CA4">
      <w:pPr>
        <w:autoSpaceDE w:val="0"/>
        <w:autoSpaceDN w:val="0"/>
        <w:spacing w:line="240" w:lineRule="auto"/>
        <w:textAlignment w:val="bottom"/>
      </w:pPr>
      <w:r>
        <w:rPr>
          <w:rFonts w:hint="eastAsia"/>
        </w:rPr>
        <w:t xml:space="preserve">　　　（</w:t>
      </w:r>
      <w:r>
        <w:rPr>
          <w:rFonts w:hint="eastAsia"/>
        </w:rPr>
        <w:t>4</w:t>
      </w:r>
      <w:r>
        <w:rPr>
          <w:rFonts w:hint="eastAsia"/>
        </w:rPr>
        <w:t>行（</w:t>
      </w:r>
      <w:r>
        <w:rPr>
          <w:rFonts w:hint="eastAsia"/>
        </w:rPr>
        <w:t>12pt</w:t>
      </w:r>
      <w:r>
        <w:rPr>
          <w:rFonts w:hint="eastAsia"/>
        </w:rPr>
        <w:t>）の空行）</w:t>
      </w:r>
    </w:p>
    <w:p w14:paraId="60211911" w14:textId="77777777" w:rsidR="00CD2CA4" w:rsidRDefault="00CD2CA4" w:rsidP="00CD2CA4">
      <w:pPr>
        <w:autoSpaceDE w:val="0"/>
        <w:autoSpaceDN w:val="0"/>
        <w:spacing w:line="240" w:lineRule="auto"/>
        <w:textAlignment w:val="bottom"/>
      </w:pPr>
      <w:r>
        <w:rPr>
          <w:rFonts w:hint="eastAsia"/>
        </w:rPr>
        <w:t xml:space="preserve">　著者と所属とは肩付き数字で対応づけ，上記のように並べて下さい．また，著者のうち，連絡先著者となる方の名前の右肩には「</w:t>
      </w:r>
      <w:r>
        <w:rPr>
          <w:rFonts w:hint="eastAsia"/>
        </w:rPr>
        <w:t>*</w:t>
      </w:r>
      <w:r>
        <w:rPr>
          <w:rFonts w:hint="eastAsia"/>
        </w:rPr>
        <w:t>」を付し，その</w:t>
      </w:r>
      <w:r>
        <w:rPr>
          <w:rFonts w:hint="eastAsia"/>
        </w:rPr>
        <w:t>E-mail</w:t>
      </w:r>
      <w:r>
        <w:rPr>
          <w:rFonts w:hint="eastAsia"/>
        </w:rPr>
        <w:t>アドレスを上記の見本のように「</w:t>
      </w:r>
      <w:r>
        <w:rPr>
          <w:rFonts w:hint="eastAsia"/>
        </w:rPr>
        <w:t>*</w:t>
      </w:r>
      <w:r>
        <w:rPr>
          <w:rFonts w:hint="eastAsia"/>
        </w:rPr>
        <w:t>」の後に記載してください．限られた紙面ですので，肩書きや学位の記載は省略いただき，所属はできるだけ取りまとめてください．</w:t>
      </w:r>
    </w:p>
    <w:p w14:paraId="70CB8B59" w14:textId="77777777" w:rsidR="00CD2CA4" w:rsidRDefault="00CD2CA4" w:rsidP="00CD2CA4">
      <w:pPr>
        <w:autoSpaceDE w:val="0"/>
        <w:autoSpaceDN w:val="0"/>
        <w:spacing w:line="240" w:lineRule="auto"/>
        <w:textAlignment w:val="bottom"/>
      </w:pPr>
      <w:r>
        <w:rPr>
          <w:rFonts w:hint="eastAsia"/>
        </w:rPr>
        <w:t xml:space="preserve">　</w:t>
      </w:r>
      <w:r>
        <w:rPr>
          <w:b/>
          <w:i/>
        </w:rPr>
        <w:t>'Key Words'</w:t>
      </w:r>
      <w:r>
        <w:t xml:space="preserve"> </w:t>
      </w:r>
      <w:r>
        <w:rPr>
          <w:rFonts w:hint="eastAsia"/>
        </w:rPr>
        <w:t>という文字はボールドイタリック体にします．また，各キーワードは固有名詞を除いて小文字で始めてください．</w:t>
      </w:r>
    </w:p>
    <w:p w14:paraId="4BADBDEE" w14:textId="77777777" w:rsidR="00CD2CA4" w:rsidRDefault="00CD2CA4" w:rsidP="00CD2CA4">
      <w:pPr>
        <w:pStyle w:val="a3"/>
        <w:tabs>
          <w:tab w:val="clear" w:pos="4252"/>
          <w:tab w:val="clear" w:pos="8504"/>
        </w:tabs>
        <w:autoSpaceDE w:val="0"/>
        <w:autoSpaceDN w:val="0"/>
        <w:spacing w:line="240" w:lineRule="auto"/>
        <w:textAlignment w:val="bottom"/>
      </w:pPr>
    </w:p>
    <w:p w14:paraId="635C432D"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rPr>
        <w:t xml:space="preserve">(2) </w:t>
      </w:r>
      <w:r>
        <w:rPr>
          <w:rFonts w:ascii="ＭＳ ゴシック" w:eastAsia="ＭＳ ゴシック" w:hAnsi="ＭＳ ゴシック" w:hint="eastAsia"/>
        </w:rPr>
        <w:t>本文部分のレイアウトとフォント</w:t>
      </w:r>
    </w:p>
    <w:p w14:paraId="658A0EE1" w14:textId="77777777" w:rsidR="00CD2CA4" w:rsidRDefault="00CD2CA4" w:rsidP="00CD2CA4">
      <w:pPr>
        <w:autoSpaceDE w:val="0"/>
        <w:autoSpaceDN w:val="0"/>
        <w:spacing w:line="240" w:lineRule="auto"/>
        <w:textAlignment w:val="bottom"/>
      </w:pPr>
      <w:r>
        <w:rPr>
          <w:rFonts w:hint="eastAsia"/>
        </w:rPr>
        <w:t xml:space="preserve">　キーワードの後に</w:t>
      </w:r>
      <w:r>
        <w:rPr>
          <w:rFonts w:hint="eastAsia"/>
        </w:rPr>
        <w:t>4</w:t>
      </w:r>
      <w:r>
        <w:rPr>
          <w:rFonts w:hint="eastAsia"/>
        </w:rPr>
        <w:t>行（</w:t>
      </w:r>
      <w:r>
        <w:rPr>
          <w:rFonts w:hint="eastAsia"/>
        </w:rPr>
        <w:t>12pt</w:t>
      </w:r>
      <w:r>
        <w:rPr>
          <w:rFonts w:hint="eastAsia"/>
        </w:rPr>
        <w:t>）空けて，本文を開始してください．</w:t>
      </w:r>
    </w:p>
    <w:p w14:paraId="7C69BF67" w14:textId="77777777" w:rsidR="00CD2CA4" w:rsidRDefault="00CD2CA4" w:rsidP="00CD2CA4">
      <w:pPr>
        <w:autoSpaceDE w:val="0"/>
        <w:autoSpaceDN w:val="0"/>
        <w:spacing w:line="240" w:lineRule="auto"/>
        <w:textAlignment w:val="bottom"/>
      </w:pPr>
      <w:r>
        <w:rPr>
          <w:rFonts w:hint="eastAsia"/>
        </w:rPr>
        <w:t xml:space="preserve">　本文は</w:t>
      </w:r>
      <w:r>
        <w:rPr>
          <w:rFonts w:hint="eastAsia"/>
        </w:rPr>
        <w:t>2</w:t>
      </w:r>
      <w:r>
        <w:rPr>
          <w:rFonts w:hint="eastAsia"/>
        </w:rPr>
        <w:t>段組で，左右のマージンは</w:t>
      </w:r>
      <w:r>
        <w:t xml:space="preserve"> 20 mm </w:t>
      </w:r>
      <w:r>
        <w:rPr>
          <w:rFonts w:hint="eastAsia"/>
        </w:rPr>
        <w:t>ずつ，段と段との間のスペースは約</w:t>
      </w:r>
      <w:r>
        <w:t xml:space="preserve"> 6 mm </w:t>
      </w:r>
      <w:r>
        <w:rPr>
          <w:rFonts w:hint="eastAsia"/>
        </w:rPr>
        <w:t>とします．文字数は</w:t>
      </w:r>
      <w:r>
        <w:rPr>
          <w:rFonts w:hint="eastAsia"/>
        </w:rPr>
        <w:t>25</w:t>
      </w:r>
      <w:r>
        <w:rPr>
          <w:rFonts w:hint="eastAsia"/>
        </w:rPr>
        <w:t>文字，行数は</w:t>
      </w:r>
      <w:r>
        <w:rPr>
          <w:rFonts w:hint="eastAsia"/>
        </w:rPr>
        <w:t>48</w:t>
      </w:r>
      <w:r>
        <w:rPr>
          <w:rFonts w:hint="eastAsia"/>
        </w:rPr>
        <w:t>行とします．</w:t>
      </w:r>
    </w:p>
    <w:p w14:paraId="7FE0C14F" w14:textId="77777777" w:rsidR="00CD2CA4" w:rsidRDefault="00CD2CA4" w:rsidP="00CD2CA4">
      <w:pPr>
        <w:autoSpaceDE w:val="0"/>
        <w:autoSpaceDN w:val="0"/>
        <w:spacing w:line="240" w:lineRule="auto"/>
        <w:textAlignment w:val="bottom"/>
      </w:pPr>
      <w:r>
        <w:rPr>
          <w:rFonts w:hint="eastAsia"/>
        </w:rPr>
        <w:t xml:space="preserve">　本文のフォントは，日本語は明朝体，英数字は</w:t>
      </w:r>
      <w:r>
        <w:rPr>
          <w:rFonts w:hint="eastAsia"/>
        </w:rPr>
        <w:t>Times/Symbol</w:t>
      </w:r>
      <w:r>
        <w:rPr>
          <w:rFonts w:hint="eastAsia"/>
        </w:rPr>
        <w:t>とし，文字の大きさは</w:t>
      </w:r>
      <w:r>
        <w:rPr>
          <w:rFonts w:hint="eastAsia"/>
        </w:rPr>
        <w:t>10 pt</w:t>
      </w:r>
      <w:r>
        <w:rPr>
          <w:rFonts w:hint="eastAsia"/>
        </w:rPr>
        <w:t>を用いてください．</w:t>
      </w:r>
    </w:p>
    <w:p w14:paraId="6C64ED4E" w14:textId="77777777" w:rsidR="00CD2CA4" w:rsidRDefault="00CD2CA4" w:rsidP="00CD2CA4">
      <w:pPr>
        <w:spacing w:line="240" w:lineRule="auto"/>
        <w:ind w:firstLineChars="100" w:firstLine="186"/>
      </w:pPr>
      <w:r>
        <w:rPr>
          <w:rFonts w:hint="eastAsia"/>
        </w:rPr>
        <w:lastRenderedPageBreak/>
        <w:t>日本語フォントにおけるギリシャ文字（σδε等）の使用は可能ですが，機種／フォントに依存する特殊文字（○付数字，ローマ数字，全角</w:t>
      </w:r>
      <w:r>
        <w:rPr>
          <w:rFonts w:hint="eastAsia"/>
        </w:rPr>
        <w:t>1</w:t>
      </w:r>
      <w:r>
        <w:rPr>
          <w:rFonts w:hint="eastAsia"/>
        </w:rPr>
        <w:t>文字に変換した単位等），半角カタカナおよび</w:t>
      </w:r>
      <w:r>
        <w:rPr>
          <w:rFonts w:hint="eastAsia"/>
        </w:rPr>
        <w:t>HG</w:t>
      </w:r>
      <w:r>
        <w:rPr>
          <w:rFonts w:hint="eastAsia"/>
        </w:rPr>
        <w:t>系のフォントは文字化けの原因となるので使用しないでください．</w:t>
      </w:r>
    </w:p>
    <w:p w14:paraId="76F0C20B" w14:textId="77777777" w:rsidR="00CD2CA4" w:rsidRDefault="00CD2CA4" w:rsidP="00CD2CA4">
      <w:pPr>
        <w:pStyle w:val="2"/>
        <w:ind w:firstLine="186"/>
      </w:pPr>
      <w:r>
        <w:rPr>
          <w:rFonts w:hint="eastAsia"/>
        </w:rPr>
        <w:t>文字色は黒を用いてください．図・表・写真等については色の制約は設けませんが，白黒モニタ／プリンタに出力した際に問題が生じないよう配慮してください．</w:t>
      </w:r>
    </w:p>
    <w:p w14:paraId="0D5111D1" w14:textId="77777777" w:rsidR="00CD2CA4" w:rsidRDefault="00CD2CA4" w:rsidP="00CD2CA4">
      <w:pPr>
        <w:spacing w:line="240" w:lineRule="auto"/>
        <w:ind w:firstLineChars="100" w:firstLine="186"/>
      </w:pPr>
      <w:r>
        <w:rPr>
          <w:rFonts w:hint="eastAsia"/>
        </w:rPr>
        <w:t>和文原稿の場合でもカンマ「，」とピリオド「．」を用いてください．句読点「、」「。」を用いないこと．</w:t>
      </w:r>
    </w:p>
    <w:p w14:paraId="7A252F1A" w14:textId="77777777" w:rsidR="00CD2CA4" w:rsidRDefault="00CD2CA4" w:rsidP="00CD2CA4">
      <w:pPr>
        <w:autoSpaceDE w:val="0"/>
        <w:autoSpaceDN w:val="0"/>
        <w:spacing w:line="240" w:lineRule="auto"/>
        <w:ind w:firstLineChars="100" w:firstLine="186"/>
        <w:textAlignment w:val="bottom"/>
        <w:rPr>
          <w:dstrike/>
        </w:rPr>
      </w:pPr>
      <w:r>
        <w:rPr>
          <w:rFonts w:hint="eastAsia"/>
        </w:rPr>
        <w:t>カンマ「，」やピリオド「．」あるいは文献番号</w:t>
      </w:r>
      <w:r>
        <w:rPr>
          <w:rFonts w:hint="eastAsia"/>
          <w:vertAlign w:val="superscript"/>
        </w:rPr>
        <w:t>3)</w:t>
      </w:r>
      <w:r>
        <w:rPr>
          <w:rFonts w:hint="eastAsia"/>
        </w:rPr>
        <w:t xml:space="preserve"> </w:t>
      </w:r>
      <w:r>
        <w:rPr>
          <w:rFonts w:hint="eastAsia"/>
        </w:rPr>
        <w:t>などが行頭にこないようにすること．また，カッコが行末にこないようにすること．</w:t>
      </w:r>
    </w:p>
    <w:p w14:paraId="7F8CF0C7" w14:textId="77777777" w:rsidR="00CD2CA4" w:rsidRDefault="00CD2CA4" w:rsidP="00CD2CA4">
      <w:pPr>
        <w:autoSpaceDE w:val="0"/>
        <w:autoSpaceDN w:val="0"/>
        <w:spacing w:line="240" w:lineRule="auto"/>
        <w:ind w:firstLine="195"/>
        <w:textAlignment w:val="bottom"/>
        <w:rPr>
          <w:dstrike/>
        </w:rPr>
      </w:pPr>
    </w:p>
    <w:p w14:paraId="5CFDF7B4" w14:textId="77777777" w:rsidR="00CD2CA4" w:rsidRDefault="00CD2CA4" w:rsidP="00CD2CA4">
      <w:pPr>
        <w:autoSpaceDE w:val="0"/>
        <w:autoSpaceDN w:val="0"/>
        <w:spacing w:line="240" w:lineRule="auto"/>
        <w:ind w:firstLine="195"/>
        <w:textAlignment w:val="bottom"/>
        <w:rPr>
          <w:dstrike/>
        </w:rPr>
      </w:pPr>
    </w:p>
    <w:p w14:paraId="1614A682"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hint="eastAsia"/>
          <w:sz w:val="22"/>
        </w:rPr>
        <w:t>2. 一般ページ</w:t>
      </w:r>
    </w:p>
    <w:p w14:paraId="31449534" w14:textId="77777777" w:rsidR="00CD2CA4" w:rsidRDefault="00CD2CA4" w:rsidP="00CD2CA4">
      <w:pPr>
        <w:autoSpaceDE w:val="0"/>
        <w:autoSpaceDN w:val="0"/>
        <w:spacing w:line="240" w:lineRule="auto"/>
        <w:textAlignment w:val="bottom"/>
      </w:pPr>
    </w:p>
    <w:p w14:paraId="2F1CCCC6" w14:textId="77777777" w:rsidR="00CD2CA4" w:rsidRDefault="00CD2CA4" w:rsidP="00CD2CA4">
      <w:pPr>
        <w:autoSpaceDE w:val="0"/>
        <w:autoSpaceDN w:val="0"/>
        <w:spacing w:line="240" w:lineRule="auto"/>
        <w:textAlignment w:val="bottom"/>
        <w:rPr>
          <w:rFonts w:ascii="ＭＳ ゴシック" w:eastAsia="ＭＳ ゴシック"/>
        </w:rPr>
      </w:pPr>
      <w:r>
        <w:rPr>
          <w:rFonts w:hint="eastAsia"/>
        </w:rPr>
        <w:t xml:space="preserve">　第</w:t>
      </w:r>
      <w:r>
        <w:rPr>
          <w:rFonts w:hint="eastAsia"/>
        </w:rPr>
        <w:t>2</w:t>
      </w:r>
      <w:r>
        <w:rPr>
          <w:rFonts w:hint="eastAsia"/>
        </w:rPr>
        <w:t>ページ以降はタイトルページの本文部分と同じレイアウトとフォントで本文を作成します．</w:t>
      </w:r>
    </w:p>
    <w:p w14:paraId="7EE89C72" w14:textId="77777777" w:rsidR="00CD2CA4" w:rsidRDefault="00CD2CA4" w:rsidP="00CD2CA4">
      <w:pPr>
        <w:autoSpaceDE w:val="0"/>
        <w:autoSpaceDN w:val="0"/>
        <w:spacing w:line="240" w:lineRule="auto"/>
        <w:textAlignment w:val="bottom"/>
      </w:pPr>
      <w:r>
        <w:rPr>
          <w:rFonts w:hint="eastAsia"/>
        </w:rPr>
        <w:t xml:space="preserve">　脚注や注はできるだけ避けて下さい．本文中で説明するか，もしくは本文の流れと関係ない場合には付録として本文末尾に置いて下さい．</w:t>
      </w:r>
    </w:p>
    <w:p w14:paraId="3CC6BD6C" w14:textId="77777777" w:rsidR="00CD2CA4" w:rsidRPr="00710076" w:rsidRDefault="00CD2CA4" w:rsidP="00CD2CA4">
      <w:pPr>
        <w:autoSpaceDE w:val="0"/>
        <w:autoSpaceDN w:val="0"/>
        <w:spacing w:line="240" w:lineRule="auto"/>
        <w:textAlignment w:val="bottom"/>
      </w:pPr>
      <w:r w:rsidRPr="00710076">
        <w:rPr>
          <w:rFonts w:hint="eastAsia"/>
        </w:rPr>
        <w:t xml:space="preserve"> </w:t>
      </w:r>
      <w:r w:rsidRPr="00710076">
        <w:rPr>
          <w:rFonts w:hint="eastAsia"/>
        </w:rPr>
        <w:t xml:space="preserve">　専門用語は，</w:t>
      </w:r>
      <w:r w:rsidRPr="00710076">
        <w:rPr>
          <w:rFonts w:hint="eastAsia"/>
        </w:rPr>
        <w:t>JIS</w:t>
      </w:r>
      <w:r w:rsidRPr="00710076">
        <w:rPr>
          <w:rFonts w:hint="eastAsia"/>
        </w:rPr>
        <w:t>に基づき正しく用いて下さい．以下によくある間違いを例示します．</w:t>
      </w:r>
    </w:p>
    <w:p w14:paraId="2F5DA364" w14:textId="77777777" w:rsidR="00CD2CA4" w:rsidRPr="00710076" w:rsidRDefault="00CD2CA4" w:rsidP="00CD2CA4">
      <w:pPr>
        <w:autoSpaceDE w:val="0"/>
        <w:autoSpaceDN w:val="0"/>
        <w:spacing w:line="240" w:lineRule="auto"/>
        <w:textAlignment w:val="bottom"/>
      </w:pPr>
      <w:r w:rsidRPr="00710076">
        <w:rPr>
          <w:rFonts w:hint="eastAsia"/>
        </w:rPr>
        <w:t>・誤「一軸圧縮強度」⇒</w:t>
      </w:r>
      <w:r w:rsidRPr="00710076">
        <w:rPr>
          <w:rFonts w:hint="eastAsia"/>
        </w:rPr>
        <w:t xml:space="preserve"> </w:t>
      </w:r>
      <w:r w:rsidRPr="00710076">
        <w:rPr>
          <w:rFonts w:hint="eastAsia"/>
        </w:rPr>
        <w:t>正「一軸圧縮強さ」</w:t>
      </w:r>
    </w:p>
    <w:p w14:paraId="3651EDEC" w14:textId="77777777" w:rsidR="00CD2CA4" w:rsidRPr="00710076" w:rsidRDefault="00CD2CA4" w:rsidP="00CD2CA4">
      <w:pPr>
        <w:autoSpaceDE w:val="0"/>
        <w:autoSpaceDN w:val="0"/>
        <w:spacing w:line="240" w:lineRule="auto"/>
        <w:textAlignment w:val="bottom"/>
      </w:pPr>
      <w:r w:rsidRPr="00710076">
        <w:rPr>
          <w:rFonts w:hint="eastAsia"/>
        </w:rPr>
        <w:t>・誤「破壊基準」⇒</w:t>
      </w:r>
      <w:r w:rsidRPr="00710076">
        <w:rPr>
          <w:rFonts w:hint="eastAsia"/>
        </w:rPr>
        <w:t xml:space="preserve"> </w:t>
      </w:r>
      <w:r w:rsidRPr="00710076">
        <w:rPr>
          <w:rFonts w:hint="eastAsia"/>
        </w:rPr>
        <w:t>正「破壊規準」</w:t>
      </w:r>
    </w:p>
    <w:p w14:paraId="0021523A" w14:textId="77777777" w:rsidR="00CD2CA4" w:rsidRDefault="00CD2CA4" w:rsidP="00CD2CA4">
      <w:pPr>
        <w:autoSpaceDE w:val="0"/>
        <w:autoSpaceDN w:val="0"/>
        <w:spacing w:line="240" w:lineRule="auto"/>
        <w:textAlignment w:val="bottom"/>
      </w:pPr>
    </w:p>
    <w:p w14:paraId="5030DCEE" w14:textId="77777777" w:rsidR="008C7D36" w:rsidRPr="007E3045" w:rsidRDefault="008C7D36" w:rsidP="00CD2CA4">
      <w:pPr>
        <w:autoSpaceDE w:val="0"/>
        <w:autoSpaceDN w:val="0"/>
        <w:spacing w:line="240" w:lineRule="auto"/>
        <w:textAlignment w:val="bottom"/>
        <w:rPr>
          <w:rFonts w:hint="eastAsia"/>
        </w:rPr>
      </w:pPr>
    </w:p>
    <w:p w14:paraId="195C263B" w14:textId="77777777" w:rsidR="00CD2CA4" w:rsidRDefault="00CD2CA4" w:rsidP="00CD2CA4">
      <w:pPr>
        <w:autoSpaceDE w:val="0"/>
        <w:autoSpaceDN w:val="0"/>
        <w:spacing w:line="240" w:lineRule="auto"/>
        <w:ind w:left="278" w:hangingChars="135" w:hanging="278"/>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3. 見出し（見出しが1行以上に長くなるときはこの例のようにインデントし折り返す）</w:t>
      </w:r>
    </w:p>
    <w:p w14:paraId="7F3370E2" w14:textId="77777777" w:rsidR="00CD2CA4" w:rsidRDefault="00CD2CA4" w:rsidP="00CD2CA4">
      <w:pPr>
        <w:autoSpaceDE w:val="0"/>
        <w:autoSpaceDN w:val="0"/>
        <w:spacing w:line="240" w:lineRule="auto"/>
        <w:textAlignment w:val="bottom"/>
        <w:rPr>
          <w:rFonts w:ascii="ＭＳ ゴシック" w:eastAsia="ＭＳ ゴシック"/>
        </w:rPr>
      </w:pPr>
    </w:p>
    <w:p w14:paraId="737E994C"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 xml:space="preserve"> 見出しのレベル</w:t>
      </w:r>
    </w:p>
    <w:p w14:paraId="5ACBED1F" w14:textId="77777777" w:rsidR="00CD2CA4" w:rsidRDefault="00CD2CA4" w:rsidP="00CD2CA4">
      <w:pPr>
        <w:autoSpaceDE w:val="0"/>
        <w:autoSpaceDN w:val="0"/>
        <w:spacing w:line="240" w:lineRule="auto"/>
        <w:ind w:firstLine="195"/>
        <w:textAlignment w:val="bottom"/>
      </w:pPr>
      <w:r>
        <w:rPr>
          <w:rFonts w:hint="eastAsia"/>
        </w:rPr>
        <w:t>見出しのレベルは</w:t>
      </w:r>
      <w:r>
        <w:rPr>
          <w:rFonts w:hint="eastAsia"/>
          <w:b/>
        </w:rPr>
        <w:t>章</w:t>
      </w:r>
      <w:r>
        <w:rPr>
          <w:rFonts w:hint="eastAsia"/>
        </w:rPr>
        <w:t>，</w:t>
      </w:r>
      <w:r>
        <w:rPr>
          <w:rFonts w:hint="eastAsia"/>
          <w:b/>
        </w:rPr>
        <w:t>節</w:t>
      </w:r>
      <w:r>
        <w:rPr>
          <w:rFonts w:hint="eastAsia"/>
        </w:rPr>
        <w:t>，</w:t>
      </w:r>
      <w:r>
        <w:rPr>
          <w:rFonts w:hint="eastAsia"/>
          <w:b/>
        </w:rPr>
        <w:t>項</w:t>
      </w:r>
      <w:r>
        <w:rPr>
          <w:rFonts w:hint="eastAsia"/>
        </w:rPr>
        <w:t>の</w:t>
      </w:r>
      <w:r>
        <w:rPr>
          <w:rFonts w:hint="eastAsia"/>
        </w:rPr>
        <w:t>3</w:t>
      </w:r>
      <w:r>
        <w:rPr>
          <w:rFonts w:hint="eastAsia"/>
        </w:rPr>
        <w:t>段階までとします．</w:t>
      </w:r>
      <w:r>
        <w:rPr>
          <w:rFonts w:hint="eastAsia"/>
          <w:b/>
        </w:rPr>
        <w:t>章</w:t>
      </w:r>
      <w:r>
        <w:rPr>
          <w:rFonts w:hint="eastAsia"/>
        </w:rPr>
        <w:t>の見出しはゴシック体とし，</w:t>
      </w:r>
      <w:r>
        <w:rPr>
          <w:rFonts w:ascii="ＭＳ ゴシック" w:hAnsi="ＭＳ ゴシック" w:hint="eastAsia"/>
        </w:rPr>
        <w:t>2.</w:t>
      </w:r>
      <w:r>
        <w:rPr>
          <w:rFonts w:hint="eastAsia"/>
        </w:rPr>
        <w:t>などの数字に続けて書きます．また，見出しの上下にスペースを空けます．このファイルのサンプルから分かるように，上を</w:t>
      </w:r>
      <w:r>
        <w:rPr>
          <w:rFonts w:hint="eastAsia"/>
        </w:rPr>
        <w:t>2</w:t>
      </w:r>
      <w:r>
        <w:rPr>
          <w:rFonts w:hint="eastAsia"/>
        </w:rPr>
        <w:t>行，下を</w:t>
      </w:r>
      <w:r>
        <w:rPr>
          <w:rFonts w:hint="eastAsia"/>
        </w:rPr>
        <w:t>1</w:t>
      </w:r>
      <w:r>
        <w:rPr>
          <w:rFonts w:hint="eastAsia"/>
        </w:rPr>
        <w:t>行程度空けて下さい．ただしページや段が切り替わる部分は章の見出しが最上部に来るよう調整してください．</w:t>
      </w:r>
    </w:p>
    <w:p w14:paraId="5C54A97C" w14:textId="77777777" w:rsidR="00CD2CA4" w:rsidRDefault="00CD2CA4" w:rsidP="00CD2CA4">
      <w:pPr>
        <w:autoSpaceDE w:val="0"/>
        <w:autoSpaceDN w:val="0"/>
        <w:spacing w:line="240" w:lineRule="auto"/>
        <w:ind w:firstLine="195"/>
        <w:textAlignment w:val="bottom"/>
      </w:pPr>
    </w:p>
    <w:p w14:paraId="36F6D11D"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rPr>
        <w:t>(2)</w:t>
      </w:r>
      <w:r>
        <w:rPr>
          <w:rFonts w:ascii="ＭＳ ゴシック" w:eastAsia="ＭＳ ゴシック" w:hAnsi="ＭＳ ゴシック" w:hint="eastAsia"/>
        </w:rPr>
        <w:t xml:space="preserve"> 節の見出し</w:t>
      </w:r>
    </w:p>
    <w:p w14:paraId="35C121EC" w14:textId="77777777" w:rsidR="00CD2CA4" w:rsidRDefault="00CD2CA4" w:rsidP="00CD2CA4">
      <w:pPr>
        <w:autoSpaceDE w:val="0"/>
        <w:autoSpaceDN w:val="0"/>
        <w:spacing w:line="240" w:lineRule="auto"/>
        <w:textAlignment w:val="bottom"/>
      </w:pPr>
      <w:r>
        <w:rPr>
          <w:rFonts w:hint="eastAsia"/>
        </w:rPr>
        <w:t xml:space="preserve">　節の見出しもゴシック体で，</w:t>
      </w:r>
      <w:r>
        <w:rPr>
          <w:rFonts w:ascii="ＭＳ ゴシック" w:hAnsi="ＭＳ ゴシック"/>
        </w:rPr>
        <w:t>(4)</w:t>
      </w:r>
      <w:r>
        <w:t xml:space="preserve"> </w:t>
      </w:r>
      <w:r>
        <w:rPr>
          <w:rFonts w:hint="eastAsia"/>
        </w:rPr>
        <w:t>などの括弧付き数字を付けます．見出しの上だけに</w:t>
      </w:r>
      <w:r>
        <w:rPr>
          <w:rFonts w:hint="eastAsia"/>
        </w:rPr>
        <w:t>1</w:t>
      </w:r>
      <w:r>
        <w:rPr>
          <w:rFonts w:hint="eastAsia"/>
        </w:rPr>
        <w:t>行程度のスペースを空けて下さい．</w:t>
      </w:r>
    </w:p>
    <w:p w14:paraId="4D3F3326" w14:textId="77777777" w:rsidR="00CD2CA4" w:rsidRDefault="00CD2CA4" w:rsidP="00CD2CA4">
      <w:pPr>
        <w:autoSpaceDE w:val="0"/>
        <w:autoSpaceDN w:val="0"/>
        <w:spacing w:line="240" w:lineRule="auto"/>
        <w:textAlignment w:val="bottom"/>
        <w:rPr>
          <w:rFonts w:ascii="ＭＳ ゴシック" w:eastAsia="ＭＳ ゴシック" w:hAnsi="ＭＳ ゴシック"/>
          <w:bCs/>
        </w:rPr>
      </w:pPr>
      <w:r>
        <w:rPr>
          <w:rFonts w:ascii="ＭＳ ゴシック" w:eastAsia="ＭＳ ゴシック" w:hAnsi="ＭＳ ゴシック"/>
          <w:bCs/>
        </w:rPr>
        <w:t xml:space="preserve">a) </w:t>
      </w:r>
      <w:r>
        <w:rPr>
          <w:rFonts w:ascii="ＭＳ ゴシック" w:eastAsia="ＭＳ ゴシック" w:hAnsi="ＭＳ ゴシック" w:hint="eastAsia"/>
          <w:bCs/>
        </w:rPr>
        <w:t>項の見出し</w:t>
      </w:r>
    </w:p>
    <w:p w14:paraId="0C9A1F89" w14:textId="77777777" w:rsidR="00CD2CA4" w:rsidRDefault="00CD2CA4" w:rsidP="00CD2CA4">
      <w:pPr>
        <w:autoSpaceDE w:val="0"/>
        <w:autoSpaceDN w:val="0"/>
        <w:spacing w:line="240" w:lineRule="auto"/>
        <w:textAlignment w:val="bottom"/>
      </w:pPr>
      <w:r>
        <w:rPr>
          <w:rFonts w:hint="eastAsia"/>
        </w:rPr>
        <w:t xml:space="preserve">　項の見出しもゴシック体で，片括弧付きアルファベットを付け，上下には特にスペースを空けません．項より下位の見出しは用いないで下さい．</w:t>
      </w:r>
    </w:p>
    <w:p w14:paraId="0FB87F5F" w14:textId="77777777" w:rsidR="00CD2CA4" w:rsidRDefault="00CD2CA4" w:rsidP="00CD2CA4">
      <w:pPr>
        <w:autoSpaceDE w:val="0"/>
        <w:autoSpaceDN w:val="0"/>
        <w:spacing w:line="240" w:lineRule="auto"/>
        <w:textAlignment w:val="bottom"/>
      </w:pPr>
    </w:p>
    <w:p w14:paraId="33FB269F" w14:textId="77777777" w:rsidR="00CD2CA4" w:rsidRDefault="00CD2CA4" w:rsidP="00CD2CA4">
      <w:pPr>
        <w:autoSpaceDE w:val="0"/>
        <w:autoSpaceDN w:val="0"/>
        <w:spacing w:line="240" w:lineRule="auto"/>
        <w:textAlignment w:val="bottom"/>
        <w:rPr>
          <w:rFonts w:ascii="ＭＳ ゴシック" w:eastAsia="ＭＳ ゴシック" w:hAnsi="ＭＳ ゴシック"/>
          <w:sz w:val="22"/>
        </w:rPr>
      </w:pPr>
      <w:r>
        <w:rPr>
          <w:rFonts w:ascii="ＭＳ ゴシック" w:eastAsia="ＭＳ ゴシック" w:hAnsi="ＭＳ ゴシック" w:hint="eastAsia"/>
          <w:sz w:val="22"/>
        </w:rPr>
        <w:t>4. 数式および数学記号と単位</w:t>
      </w:r>
    </w:p>
    <w:p w14:paraId="450563B3" w14:textId="77777777" w:rsidR="00CD2CA4" w:rsidRDefault="00CD2CA4" w:rsidP="00CD2CA4">
      <w:pPr>
        <w:autoSpaceDE w:val="0"/>
        <w:autoSpaceDN w:val="0"/>
        <w:spacing w:line="240" w:lineRule="auto"/>
        <w:textAlignment w:val="bottom"/>
      </w:pPr>
    </w:p>
    <w:p w14:paraId="7ACE9DDE"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hint="eastAsia"/>
        </w:rPr>
        <w:t>(1) 数式および数学記号</w:t>
      </w:r>
    </w:p>
    <w:p w14:paraId="638B57AA" w14:textId="77777777" w:rsidR="00CD2CA4" w:rsidRDefault="00CD2CA4" w:rsidP="00CD2CA4">
      <w:pPr>
        <w:autoSpaceDE w:val="0"/>
        <w:autoSpaceDN w:val="0"/>
        <w:spacing w:line="240" w:lineRule="auto"/>
        <w:textAlignment w:val="bottom"/>
      </w:pPr>
      <w:r>
        <w:rPr>
          <w:rFonts w:hint="eastAsia"/>
        </w:rPr>
        <w:t xml:space="preserve">　数式や数学記号は次の式</w:t>
      </w:r>
      <w:r>
        <w:t xml:space="preserve"> (1a) </w:t>
      </w:r>
    </w:p>
    <w:p w14:paraId="73AF0513" w14:textId="77777777" w:rsidR="00CD2CA4" w:rsidRDefault="00CD2CA4" w:rsidP="00CD2CA4">
      <w:pPr>
        <w:tabs>
          <w:tab w:val="left" w:pos="4360"/>
        </w:tabs>
        <w:autoSpaceDE w:val="0"/>
        <w:autoSpaceDN w:val="0"/>
        <w:spacing w:line="360" w:lineRule="auto"/>
        <w:ind w:left="1616"/>
        <w:textAlignment w:val="bottom"/>
      </w:pPr>
      <w:r>
        <w:rPr>
          <w:position w:val="-26"/>
        </w:rPr>
        <w:object w:dxaOrig="1260" w:dyaOrig="680" w14:anchorId="011A7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33.85pt" o:ole="">
            <v:imagedata r:id="rId11" o:title=""/>
          </v:shape>
          <o:OLEObject Type="Embed" ProgID="Equation" ShapeID="_x0000_i1025" DrawAspect="Content" ObjectID="_1748954548" r:id="rId12"/>
        </w:object>
      </w:r>
      <w:r>
        <w:tab/>
        <w:t>(1a)</w:t>
      </w:r>
    </w:p>
    <w:p w14:paraId="1C628E75" w14:textId="77777777" w:rsidR="00CD2CA4" w:rsidRDefault="00CD2CA4" w:rsidP="00CD2CA4">
      <w:pPr>
        <w:tabs>
          <w:tab w:val="left" w:pos="4360"/>
        </w:tabs>
        <w:autoSpaceDE w:val="0"/>
        <w:autoSpaceDN w:val="0"/>
        <w:spacing w:line="360" w:lineRule="auto"/>
        <w:ind w:left="1616"/>
        <w:textAlignment w:val="bottom"/>
      </w:pPr>
      <w:r>
        <w:rPr>
          <w:position w:val="-16"/>
        </w:rPr>
        <w:object w:dxaOrig="1420" w:dyaOrig="480" w14:anchorId="70794A45">
          <v:shape id="_x0000_i1026" type="#_x0000_t75" style="width:71.15pt;height:24pt" o:ole="">
            <v:imagedata r:id="rId13" o:title=""/>
          </v:shape>
          <o:OLEObject Type="Embed" ProgID="Equation" ShapeID="_x0000_i1026" DrawAspect="Content" ObjectID="_1748954549" r:id="rId14"/>
        </w:object>
      </w:r>
      <w:r>
        <w:tab/>
        <w:t>(1b)</w:t>
      </w:r>
    </w:p>
    <w:p w14:paraId="0BFFEF5B" w14:textId="77777777" w:rsidR="00CD2CA4" w:rsidRDefault="00CD2CA4" w:rsidP="00CD2CA4">
      <w:pPr>
        <w:autoSpaceDE w:val="0"/>
        <w:autoSpaceDN w:val="0"/>
        <w:snapToGrid w:val="0"/>
        <w:spacing w:line="240" w:lineRule="auto"/>
        <w:textAlignment w:val="bottom"/>
      </w:pPr>
      <w:r>
        <w:rPr>
          <w:rFonts w:hint="eastAsia"/>
        </w:rPr>
        <w:t>のように本文と独立している場合でも，</w:t>
      </w:r>
      <w:r>
        <w:rPr>
          <w:position w:val="-10"/>
        </w:rPr>
        <w:object w:dxaOrig="1020" w:dyaOrig="360" w14:anchorId="78231A19">
          <v:shape id="_x0000_i1027" type="#_x0000_t75" style="width:51.45pt;height:18pt" o:ole="">
            <v:imagedata r:id="rId15" o:title=""/>
          </v:shape>
          <o:OLEObject Type="Embed" ProgID="Equation" ShapeID="_x0000_i1027" DrawAspect="Content" ObjectID="_1748954550" r:id="rId16"/>
        </w:object>
      </w:r>
      <w:r>
        <w:t xml:space="preserve"> </w:t>
      </w:r>
      <w:r>
        <w:rPr>
          <w:rFonts w:hint="eastAsia"/>
        </w:rPr>
        <w:t>のように文章の中に出てくる場合でも同じ数式用のフォントを用いて作成します．数式や数学記号の品質が悪いと原稿として受け付けません．</w:t>
      </w:r>
    </w:p>
    <w:p w14:paraId="748E2928" w14:textId="77777777" w:rsidR="00CD2CA4" w:rsidRDefault="00CD2CA4" w:rsidP="00CD2CA4">
      <w:pPr>
        <w:autoSpaceDE w:val="0"/>
        <w:autoSpaceDN w:val="0"/>
        <w:spacing w:line="240" w:lineRule="auto"/>
        <w:textAlignment w:val="bottom"/>
      </w:pPr>
      <w:r>
        <w:rPr>
          <w:rFonts w:hint="eastAsia"/>
        </w:rPr>
        <w:t xml:space="preserve">　数式はセンタリングし，式番号は括弧書きで右詰めにします．数式と式番号との間にリーダーを付けないでください．</w:t>
      </w:r>
    </w:p>
    <w:p w14:paraId="0CCDDF17" w14:textId="77777777" w:rsidR="00CD2CA4" w:rsidRDefault="00CD2CA4" w:rsidP="00CD2CA4">
      <w:pPr>
        <w:autoSpaceDE w:val="0"/>
        <w:autoSpaceDN w:val="0"/>
        <w:spacing w:line="240" w:lineRule="auto"/>
        <w:textAlignment w:val="bottom"/>
      </w:pPr>
      <w:r>
        <w:rPr>
          <w:rFonts w:hint="eastAsia"/>
        </w:rPr>
        <w:t xml:space="preserve">　式や図に使われる文字，記号，単位記号などは，できるだけ常識的な記号を使い，必要に応じて記号の一覧表を付録としてつけてください．数式はできるだけ簡単な形でまとめて，式の展開や誘導の部分を少なくして文章で補ってください．式を書く場合には，記号が最初に現われる箇所に記号の定義を文章で表現して使用してください．また，同一記号を</w:t>
      </w:r>
      <w:r>
        <w:rPr>
          <w:rFonts w:hint="eastAsia"/>
        </w:rPr>
        <w:t>2</w:t>
      </w:r>
      <w:r>
        <w:rPr>
          <w:rFonts w:hint="eastAsia"/>
        </w:rPr>
        <w:t>つ以上の意味で使うことは避けてください．</w:t>
      </w:r>
    </w:p>
    <w:p w14:paraId="50F43D10" w14:textId="77777777" w:rsidR="00CD2CA4" w:rsidRDefault="00CD2CA4" w:rsidP="00CD2CA4">
      <w:pPr>
        <w:autoSpaceDE w:val="0"/>
        <w:autoSpaceDN w:val="0"/>
        <w:spacing w:line="240" w:lineRule="auto"/>
        <w:textAlignment w:val="bottom"/>
      </w:pPr>
      <w:r>
        <w:rPr>
          <w:rFonts w:hint="eastAsia"/>
        </w:rPr>
        <w:t xml:space="preserve">　本文中の式番号は，式</w:t>
      </w:r>
      <w:r>
        <w:rPr>
          <w:rFonts w:hint="eastAsia"/>
        </w:rPr>
        <w:t>(1)</w:t>
      </w:r>
      <w:r>
        <w:rPr>
          <w:rFonts w:hint="eastAsia"/>
        </w:rPr>
        <w:t>，式</w:t>
      </w:r>
      <w:r>
        <w:rPr>
          <w:rFonts w:hint="eastAsia"/>
        </w:rPr>
        <w:t>(2)</w:t>
      </w:r>
      <w:r>
        <w:rPr>
          <w:rFonts w:hint="eastAsia"/>
        </w:rPr>
        <w:t>のように表記してください．</w:t>
      </w:r>
    </w:p>
    <w:p w14:paraId="44D76222" w14:textId="77777777" w:rsidR="00CD2CA4" w:rsidRDefault="00CD2CA4" w:rsidP="00CD2CA4">
      <w:pPr>
        <w:autoSpaceDE w:val="0"/>
        <w:autoSpaceDN w:val="0"/>
        <w:spacing w:line="240" w:lineRule="auto"/>
        <w:textAlignment w:val="bottom"/>
      </w:pPr>
      <w:r>
        <w:rPr>
          <w:rFonts w:hint="eastAsia"/>
        </w:rPr>
        <w:t xml:space="preserve">　数字および記号（特に上付，下付のあるもの）は</w:t>
      </w:r>
      <w:r>
        <w:rPr>
          <w:rFonts w:hint="eastAsia"/>
        </w:rPr>
        <w:t>2</w:t>
      </w:r>
      <w:r>
        <w:rPr>
          <w:rFonts w:hint="eastAsia"/>
        </w:rPr>
        <w:t>行にわたらないようにすること．</w:t>
      </w:r>
    </w:p>
    <w:p w14:paraId="15DC8B98" w14:textId="77777777" w:rsidR="00CD2CA4" w:rsidRDefault="00CD2CA4" w:rsidP="00CD2CA4">
      <w:pPr>
        <w:autoSpaceDE w:val="0"/>
        <w:autoSpaceDN w:val="0"/>
        <w:spacing w:line="240" w:lineRule="auto"/>
        <w:textAlignment w:val="bottom"/>
      </w:pPr>
    </w:p>
    <w:p w14:paraId="48E40682"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hint="eastAsia"/>
        </w:rPr>
        <w:t>(2) 単位</w:t>
      </w:r>
    </w:p>
    <w:p w14:paraId="6EDA7D38" w14:textId="77777777" w:rsidR="00CD2CA4" w:rsidRDefault="00CD2CA4" w:rsidP="00CD2CA4">
      <w:pPr>
        <w:autoSpaceDE w:val="0"/>
        <w:autoSpaceDN w:val="0"/>
        <w:spacing w:line="240" w:lineRule="auto"/>
        <w:textAlignment w:val="bottom"/>
      </w:pPr>
      <w:r>
        <w:rPr>
          <w:rFonts w:hint="eastAsia"/>
        </w:rPr>
        <w:t xml:space="preserve">　単位は原則として</w:t>
      </w:r>
      <w:r>
        <w:rPr>
          <w:rFonts w:hint="eastAsia"/>
        </w:rPr>
        <w:t xml:space="preserve">SI </w:t>
      </w:r>
      <w:r>
        <w:rPr>
          <w:rFonts w:hint="eastAsia"/>
        </w:rPr>
        <w:t>単位を使用すること．従来単位系を用いる場合は，カッコ書きで併記してください．</w:t>
      </w:r>
    </w:p>
    <w:p w14:paraId="4F02BEEF" w14:textId="77777777" w:rsidR="00CD2CA4" w:rsidRDefault="00CD2CA4" w:rsidP="00CD2CA4">
      <w:pPr>
        <w:autoSpaceDE w:val="0"/>
        <w:autoSpaceDN w:val="0"/>
        <w:spacing w:line="240" w:lineRule="auto"/>
        <w:textAlignment w:val="bottom"/>
      </w:pPr>
      <w:r>
        <w:rPr>
          <w:rFonts w:hint="eastAsia"/>
        </w:rPr>
        <w:t>例：</w:t>
      </w:r>
      <w:r>
        <w:rPr>
          <w:rFonts w:hint="eastAsia"/>
        </w:rPr>
        <w:t xml:space="preserve"> 9.8 kN/m</w:t>
      </w:r>
      <w:r>
        <w:rPr>
          <w:rFonts w:hint="eastAsia"/>
          <w:vertAlign w:val="superscript"/>
        </w:rPr>
        <w:t>3</w:t>
      </w:r>
      <w:r>
        <w:rPr>
          <w:rFonts w:hint="eastAsia"/>
        </w:rPr>
        <w:t>（</w:t>
      </w:r>
      <w:r>
        <w:rPr>
          <w:rFonts w:hint="eastAsia"/>
        </w:rPr>
        <w:t>1 tf/m</w:t>
      </w:r>
      <w:r>
        <w:rPr>
          <w:rFonts w:hint="eastAsia"/>
          <w:vertAlign w:val="superscript"/>
        </w:rPr>
        <w:t>3</w:t>
      </w:r>
      <w:r>
        <w:rPr>
          <w:rFonts w:hint="eastAsia"/>
        </w:rPr>
        <w:t>），</w:t>
      </w:r>
      <w:r>
        <w:rPr>
          <w:rFonts w:hint="eastAsia"/>
        </w:rPr>
        <w:t>0.49 MPa</w:t>
      </w:r>
      <w:r>
        <w:rPr>
          <w:rFonts w:hint="eastAsia"/>
        </w:rPr>
        <w:t>（</w:t>
      </w:r>
      <w:r>
        <w:rPr>
          <w:rFonts w:hint="eastAsia"/>
        </w:rPr>
        <w:t>5 kgf/cm</w:t>
      </w:r>
      <w:r>
        <w:rPr>
          <w:rFonts w:hint="eastAsia"/>
          <w:vertAlign w:val="superscript"/>
        </w:rPr>
        <w:t>2</w:t>
      </w:r>
      <w:r>
        <w:rPr>
          <w:rFonts w:hint="eastAsia"/>
        </w:rPr>
        <w:t>）</w:t>
      </w:r>
    </w:p>
    <w:p w14:paraId="3763BEC0" w14:textId="77777777" w:rsidR="00CD2CA4" w:rsidRDefault="00CD2CA4" w:rsidP="00CD2CA4">
      <w:pPr>
        <w:pStyle w:val="a9"/>
        <w:rPr>
          <w:dstrike w:val="0"/>
          <w:color w:val="auto"/>
        </w:rPr>
      </w:pPr>
      <w:r>
        <w:rPr>
          <w:rFonts w:hint="eastAsia"/>
          <w:dstrike w:val="0"/>
          <w:color w:val="auto"/>
        </w:rPr>
        <w:t xml:space="preserve">　単位の字体には「立体」を用い，「斜体」や「イタリック」を用いないでください．</w:t>
      </w:r>
    </w:p>
    <w:p w14:paraId="0899A31F" w14:textId="77777777" w:rsidR="00CD2CA4" w:rsidRDefault="00CD2CA4" w:rsidP="00CD2CA4">
      <w:pPr>
        <w:autoSpaceDE w:val="0"/>
        <w:autoSpaceDN w:val="0"/>
        <w:spacing w:line="240" w:lineRule="auto"/>
        <w:textAlignment w:val="bottom"/>
      </w:pPr>
    </w:p>
    <w:p w14:paraId="091387CC" w14:textId="77777777" w:rsidR="00CD2CA4" w:rsidRDefault="00CD2CA4" w:rsidP="00CD2CA4">
      <w:pPr>
        <w:autoSpaceDE w:val="0"/>
        <w:autoSpaceDN w:val="0"/>
        <w:spacing w:line="240" w:lineRule="auto"/>
        <w:textAlignment w:val="bottom"/>
      </w:pPr>
    </w:p>
    <w:p w14:paraId="4D4D650A" w14:textId="77777777" w:rsidR="00CD2CA4" w:rsidRDefault="00CD2CA4" w:rsidP="00CD2CA4">
      <w:pPr>
        <w:autoSpaceDE w:val="0"/>
        <w:autoSpaceDN w:val="0"/>
        <w:spacing w:line="240" w:lineRule="auto"/>
        <w:textAlignment w:val="bottom"/>
        <w:rPr>
          <w:rFonts w:ascii="ＭＳ ゴシック" w:eastAsia="ＭＳ ゴシック" w:hAnsi="ＭＳ ゴシック"/>
          <w:sz w:val="22"/>
        </w:rPr>
      </w:pPr>
      <w:r>
        <w:rPr>
          <w:rFonts w:ascii="ＭＳ ゴシック" w:eastAsia="ＭＳ ゴシック" w:hAnsi="ＭＳ ゴシック" w:hint="eastAsia"/>
          <w:sz w:val="22"/>
        </w:rPr>
        <w:t>5. 図・表・写真</w:t>
      </w:r>
    </w:p>
    <w:p w14:paraId="2D2A18DC" w14:textId="77777777" w:rsidR="00CD2CA4" w:rsidRDefault="00CD2CA4" w:rsidP="00CD2CA4">
      <w:pPr>
        <w:autoSpaceDE w:val="0"/>
        <w:autoSpaceDN w:val="0"/>
        <w:spacing w:line="240" w:lineRule="auto"/>
        <w:textAlignment w:val="bottom"/>
      </w:pPr>
    </w:p>
    <w:p w14:paraId="43087CCC"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 xml:space="preserve"> 図・表・写真の位置</w:t>
      </w:r>
    </w:p>
    <w:p w14:paraId="37A885E3" w14:textId="04071ED6" w:rsidR="00CD2CA4" w:rsidRDefault="00CD2CA4" w:rsidP="00CD2CA4">
      <w:pPr>
        <w:autoSpaceDE w:val="0"/>
        <w:autoSpaceDN w:val="0"/>
        <w:spacing w:line="240" w:lineRule="auto"/>
        <w:textAlignment w:val="bottom"/>
      </w:pPr>
      <w:r>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このサンプルのように「</w:t>
      </w:r>
      <w:r>
        <w:rPr>
          <w:rFonts w:hint="eastAsia"/>
        </w:rPr>
        <w:t>2</w:t>
      </w:r>
      <w:r>
        <w:rPr>
          <w:rFonts w:hint="eastAsia"/>
        </w:rPr>
        <w:t>段ぶち抜き」（</w:t>
      </w:r>
      <w:r>
        <w:rPr>
          <w:rFonts w:ascii="ＭＳ ゴシック" w:eastAsia="ＭＳ ゴシック" w:hAnsi="ＭＳ ゴシック" w:hint="eastAsia"/>
        </w:rPr>
        <w:t>表</w:t>
      </w:r>
      <w:r>
        <w:rPr>
          <w:rFonts w:ascii="ＭＳ ゴシック" w:eastAsia="ＭＳ ゴシック" w:hAnsi="ＭＳ ゴシック"/>
        </w:rPr>
        <w:t>-1</w:t>
      </w:r>
      <w:r>
        <w:t xml:space="preserve"> </w:t>
      </w:r>
      <w:r>
        <w:rPr>
          <w:rFonts w:hint="eastAsia"/>
        </w:rPr>
        <w:t>や</w:t>
      </w:r>
      <w:r>
        <w:rPr>
          <w:rFonts w:ascii="ＭＳ ゴシック" w:eastAsia="ＭＳ ゴシック" w:hAnsi="ＭＳ ゴシック" w:hint="eastAsia"/>
        </w:rPr>
        <w:t>図</w:t>
      </w:r>
      <w:r>
        <w:rPr>
          <w:rFonts w:ascii="ＭＳ ゴシック" w:eastAsia="ＭＳ ゴシック" w:hAnsi="ＭＳ ゴシック"/>
        </w:rPr>
        <w:t>-</w:t>
      </w:r>
      <w:r>
        <w:rPr>
          <w:rFonts w:ascii="ＭＳ ゴシック" w:eastAsia="ＭＳ ゴシック" w:hAnsi="ＭＳ ゴシック" w:hint="eastAsia"/>
        </w:rPr>
        <w:t>2</w:t>
      </w:r>
      <w:r>
        <w:rPr>
          <w:rFonts w:hint="eastAsia"/>
        </w:rPr>
        <w:t>）あるいは，</w:t>
      </w:r>
      <w:r>
        <w:rPr>
          <w:rFonts w:ascii="ＭＳ ゴシック" w:eastAsia="ＭＳ ゴシック" w:hAnsi="ＭＳ ゴシック" w:hint="eastAsia"/>
        </w:rPr>
        <w:t>表</w:t>
      </w:r>
      <w:r>
        <w:rPr>
          <w:rFonts w:ascii="ＭＳ ゴシック" w:eastAsia="ＭＳ ゴシック" w:hAnsi="ＭＳ ゴシック"/>
        </w:rPr>
        <w:t>-</w:t>
      </w:r>
      <w:r w:rsidR="00CC361B">
        <w:rPr>
          <w:rFonts w:ascii="ＭＳ ゴシック" w:eastAsia="ＭＳ ゴシック" w:hAnsi="ＭＳ ゴシック" w:hint="eastAsia"/>
        </w:rPr>
        <w:t>3</w:t>
      </w:r>
      <w:r>
        <w:t xml:space="preserve"> </w:t>
      </w:r>
      <w:r>
        <w:rPr>
          <w:rFonts w:hint="eastAsia"/>
        </w:rPr>
        <w:t>や</w:t>
      </w:r>
      <w:r>
        <w:rPr>
          <w:rFonts w:ascii="ＭＳ ゴシック" w:eastAsia="ＭＳ ゴシック" w:hAnsi="ＭＳ ゴシック" w:hint="eastAsia"/>
        </w:rPr>
        <w:t>図</w:t>
      </w:r>
      <w:r>
        <w:rPr>
          <w:rFonts w:ascii="ＭＳ ゴシック" w:eastAsia="ＭＳ ゴシック" w:hAnsi="ＭＳ ゴシック"/>
        </w:rPr>
        <w:t>-</w:t>
      </w:r>
      <w:r w:rsidR="00CC361B">
        <w:rPr>
          <w:rFonts w:ascii="ＭＳ ゴシック" w:eastAsia="ＭＳ ゴシック" w:hAnsi="ＭＳ ゴシック" w:hint="eastAsia"/>
        </w:rPr>
        <w:t>4</w:t>
      </w:r>
      <w:r>
        <w:t xml:space="preserve"> </w:t>
      </w:r>
      <w:r>
        <w:rPr>
          <w:rFonts w:hint="eastAsia"/>
        </w:rPr>
        <w:t>のように「</w:t>
      </w:r>
      <w:r>
        <w:rPr>
          <w:rFonts w:hint="eastAsia"/>
        </w:rPr>
        <w:t>1</w:t>
      </w:r>
      <w:r>
        <w:rPr>
          <w:rFonts w:hint="eastAsia"/>
        </w:rPr>
        <w:t>段の幅いっぱい」のいずれかとします．図表の幅を</w:t>
      </w:r>
      <w:r>
        <w:rPr>
          <w:rFonts w:hint="eastAsia"/>
        </w:rPr>
        <w:t>1</w:t>
      </w:r>
      <w:r>
        <w:rPr>
          <w:rFonts w:hint="eastAsia"/>
        </w:rPr>
        <w:t>段幅以下にして図表の横</w:t>
      </w:r>
      <w:r w:rsidR="008C7D36">
        <w:rPr>
          <w:rFonts w:hint="eastAsia"/>
          <w:noProof/>
        </w:rPr>
        <w:lastRenderedPageBreak/>
        <mc:AlternateContent>
          <mc:Choice Requires="wpc">
            <w:drawing>
              <wp:anchor distT="0" distB="0" distL="114300" distR="114300" simplePos="0" relativeHeight="251657728" behindDoc="0" locked="0" layoutInCell="1" allowOverlap="1" wp14:anchorId="0DE0383D" wp14:editId="19AB5E4C">
                <wp:simplePos x="0" y="0"/>
                <wp:positionH relativeFrom="column">
                  <wp:posOffset>-7620</wp:posOffset>
                </wp:positionH>
                <wp:positionV relativeFrom="paragraph">
                  <wp:posOffset>156210</wp:posOffset>
                </wp:positionV>
                <wp:extent cx="6160135" cy="4236085"/>
                <wp:effectExtent l="0" t="0" r="0" b="0"/>
                <wp:wrapSquare wrapText="bothSides"/>
                <wp:docPr id="75" name="キャンバス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7"/>
                        <wps:cNvSpPr txBox="1">
                          <a:spLocks noChangeArrowheads="1"/>
                        </wps:cNvSpPr>
                        <wps:spPr bwMode="auto">
                          <a:xfrm>
                            <a:off x="0" y="21770"/>
                            <a:ext cx="610552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90D25" w14:textId="77777777" w:rsidR="00CD2CA4" w:rsidRDefault="00CD2CA4" w:rsidP="00145967">
                              <w:pPr>
                                <w:jc w:val="center"/>
                                <w:rPr>
                                  <w:rFonts w:hAnsi="ＭＳ 明朝"/>
                                  <w:sz w:val="18"/>
                                </w:rPr>
                              </w:pPr>
                              <w:r>
                                <w:rPr>
                                  <w:rFonts w:ascii="ＭＳ ゴシック" w:eastAsia="ＭＳ ゴシック" w:hAnsi="ＭＳ ゴシック" w:hint="eastAsia"/>
                                  <w:sz w:val="18"/>
                                </w:rPr>
                                <w:t>表</w:t>
                              </w:r>
                              <w:r>
                                <w:rPr>
                                  <w:rFonts w:ascii="ＭＳ ゴシック" w:eastAsia="ＭＳ ゴシック" w:hAnsi="ＭＳ ゴシック"/>
                                  <w:sz w:val="18"/>
                                </w:rPr>
                                <w:t>-</w:t>
                              </w:r>
                              <w:r>
                                <w:rPr>
                                  <w:rFonts w:ascii="ＭＳ ゴシック" w:eastAsia="ＭＳ ゴシック" w:hAnsi="ＭＳ ゴシック" w:hint="eastAsia"/>
                                  <w:sz w:val="18"/>
                                </w:rPr>
                                <w:t xml:space="preserve">1　</w:t>
                              </w:r>
                              <w:r w:rsidRPr="00774CA5">
                                <w:rPr>
                                  <w:rFonts w:hAnsi="ＭＳ 明朝"/>
                                  <w:sz w:val="18"/>
                                </w:rPr>
                                <w:t>表のキャプションは上に</w:t>
                              </w:r>
                              <w:r>
                                <w:rPr>
                                  <w:rFonts w:hAnsi="ＭＳ 明朝" w:hint="eastAsia"/>
                                  <w:sz w:val="18"/>
                                </w:rPr>
                                <w:t>置く（</w:t>
                              </w:r>
                              <w:r w:rsidRPr="00774CA5">
                                <w:rPr>
                                  <w:sz w:val="18"/>
                                </w:rPr>
                                <w:t>2</w:t>
                              </w:r>
                              <w:r w:rsidRPr="00774CA5">
                                <w:rPr>
                                  <w:rFonts w:hAnsi="ＭＳ 明朝"/>
                                  <w:sz w:val="18"/>
                                </w:rPr>
                                <w:t>段ぶち抜きの</w:t>
                              </w:r>
                              <w:r>
                                <w:rPr>
                                  <w:rFonts w:hAnsi="ＭＳ 明朝" w:hint="eastAsia"/>
                                  <w:sz w:val="18"/>
                                </w:rPr>
                                <w:t>場合）</w:t>
                              </w:r>
                            </w:p>
                            <w:p w14:paraId="3ECA3E20" w14:textId="77777777" w:rsidR="00CD2CA4" w:rsidRDefault="00CD2CA4" w:rsidP="00145967">
                              <w:pPr>
                                <w:jc w:val="center"/>
                              </w:pPr>
                            </w:p>
                          </w:txbxContent>
                        </wps:txbx>
                        <wps:bodyPr rot="0" vert="horz" wrap="square" lIns="74295" tIns="8890" rIns="74295" bIns="8890" anchor="t" anchorCtr="0" upright="1">
                          <a:noAutofit/>
                        </wps:bodyPr>
                      </wps:wsp>
                      <wps:wsp>
                        <wps:cNvPr id="2" name="Text Box 78"/>
                        <wps:cNvSpPr txBox="1">
                          <a:spLocks noChangeArrowheads="1"/>
                        </wps:cNvSpPr>
                        <wps:spPr bwMode="auto">
                          <a:xfrm>
                            <a:off x="0" y="438965"/>
                            <a:ext cx="6105525"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
                                <w:gridCol w:w="992"/>
                                <w:gridCol w:w="992"/>
                                <w:gridCol w:w="992"/>
                                <w:gridCol w:w="993"/>
                                <w:gridCol w:w="992"/>
                                <w:gridCol w:w="992"/>
                                <w:gridCol w:w="992"/>
                                <w:gridCol w:w="993"/>
                              </w:tblGrid>
                              <w:tr w:rsidR="00CD2CA4" w14:paraId="56BBC41D" w14:textId="77777777" w:rsidTr="00C5134C">
                                <w:tc>
                                  <w:tcPr>
                                    <w:tcW w:w="992" w:type="dxa"/>
                                    <w:tcBorders>
                                      <w:top w:val="single" w:sz="4" w:space="0" w:color="auto"/>
                                      <w:bottom w:val="single" w:sz="4" w:space="0" w:color="auto"/>
                                    </w:tcBorders>
                                    <w:shd w:val="clear" w:color="auto" w:fill="auto"/>
                                  </w:tcPr>
                                  <w:p w14:paraId="6D7F46EF" w14:textId="77777777" w:rsidR="00CD2CA4" w:rsidRDefault="00CD2CA4" w:rsidP="00A54C73">
                                    <w:r>
                                      <w:rPr>
                                        <w:rFonts w:hint="eastAsia"/>
                                      </w:rPr>
                                      <w:t>資料番号</w:t>
                                    </w:r>
                                  </w:p>
                                </w:tc>
                                <w:tc>
                                  <w:tcPr>
                                    <w:tcW w:w="992" w:type="dxa"/>
                                    <w:tcBorders>
                                      <w:top w:val="single" w:sz="4" w:space="0" w:color="auto"/>
                                      <w:bottom w:val="single" w:sz="4" w:space="0" w:color="auto"/>
                                    </w:tcBorders>
                                    <w:shd w:val="clear" w:color="auto" w:fill="auto"/>
                                  </w:tcPr>
                                  <w:p w14:paraId="46D13955" w14:textId="77777777" w:rsidR="00CD2CA4" w:rsidRDefault="00CD2CA4" w:rsidP="00C5134C">
                                    <w:pPr>
                                      <w:jc w:val="center"/>
                                    </w:pPr>
                                    <w:r>
                                      <w:rPr>
                                        <w:rFonts w:hint="eastAsia"/>
                                      </w:rPr>
                                      <w:t>項目</w:t>
                                    </w:r>
                                    <w:r>
                                      <w:rPr>
                                        <w:rFonts w:hint="eastAsia"/>
                                      </w:rPr>
                                      <w:t>1</w:t>
                                    </w:r>
                                  </w:p>
                                </w:tc>
                                <w:tc>
                                  <w:tcPr>
                                    <w:tcW w:w="992" w:type="dxa"/>
                                    <w:tcBorders>
                                      <w:top w:val="single" w:sz="4" w:space="0" w:color="auto"/>
                                      <w:bottom w:val="single" w:sz="4" w:space="0" w:color="auto"/>
                                    </w:tcBorders>
                                    <w:shd w:val="clear" w:color="auto" w:fill="auto"/>
                                  </w:tcPr>
                                  <w:p w14:paraId="63914B1E" w14:textId="77777777" w:rsidR="00CD2CA4" w:rsidRDefault="00CD2CA4" w:rsidP="00C5134C">
                                    <w:pPr>
                                      <w:jc w:val="center"/>
                                    </w:pPr>
                                    <w:r>
                                      <w:rPr>
                                        <w:rFonts w:hint="eastAsia"/>
                                      </w:rPr>
                                      <w:t>項目</w:t>
                                    </w:r>
                                    <w:r>
                                      <w:rPr>
                                        <w:rFonts w:hint="eastAsia"/>
                                      </w:rPr>
                                      <w:t>2</w:t>
                                    </w:r>
                                  </w:p>
                                </w:tc>
                                <w:tc>
                                  <w:tcPr>
                                    <w:tcW w:w="992" w:type="dxa"/>
                                    <w:tcBorders>
                                      <w:top w:val="single" w:sz="4" w:space="0" w:color="auto"/>
                                      <w:bottom w:val="single" w:sz="4" w:space="0" w:color="auto"/>
                                    </w:tcBorders>
                                    <w:shd w:val="clear" w:color="auto" w:fill="auto"/>
                                  </w:tcPr>
                                  <w:p w14:paraId="57FBA48D" w14:textId="77777777" w:rsidR="00CD2CA4" w:rsidRDefault="00CD2CA4" w:rsidP="00C5134C">
                                    <w:pPr>
                                      <w:jc w:val="center"/>
                                    </w:pPr>
                                  </w:p>
                                </w:tc>
                                <w:tc>
                                  <w:tcPr>
                                    <w:tcW w:w="993" w:type="dxa"/>
                                    <w:tcBorders>
                                      <w:top w:val="single" w:sz="4" w:space="0" w:color="auto"/>
                                      <w:bottom w:val="single" w:sz="4" w:space="0" w:color="auto"/>
                                    </w:tcBorders>
                                    <w:shd w:val="clear" w:color="auto" w:fill="auto"/>
                                  </w:tcPr>
                                  <w:p w14:paraId="6BE48937" w14:textId="77777777" w:rsidR="00CD2CA4" w:rsidRDefault="00CD2CA4" w:rsidP="00C5134C">
                                    <w:pPr>
                                      <w:jc w:val="center"/>
                                    </w:pPr>
                                  </w:p>
                                </w:tc>
                                <w:tc>
                                  <w:tcPr>
                                    <w:tcW w:w="992" w:type="dxa"/>
                                    <w:tcBorders>
                                      <w:top w:val="single" w:sz="4" w:space="0" w:color="auto"/>
                                      <w:bottom w:val="single" w:sz="4" w:space="0" w:color="auto"/>
                                    </w:tcBorders>
                                    <w:shd w:val="clear" w:color="auto" w:fill="auto"/>
                                  </w:tcPr>
                                  <w:p w14:paraId="3970F493" w14:textId="77777777" w:rsidR="00CD2CA4" w:rsidRDefault="00CD2CA4" w:rsidP="00C5134C">
                                    <w:pPr>
                                      <w:jc w:val="center"/>
                                    </w:pPr>
                                  </w:p>
                                </w:tc>
                                <w:tc>
                                  <w:tcPr>
                                    <w:tcW w:w="992" w:type="dxa"/>
                                    <w:tcBorders>
                                      <w:top w:val="single" w:sz="4" w:space="0" w:color="auto"/>
                                      <w:bottom w:val="single" w:sz="4" w:space="0" w:color="auto"/>
                                    </w:tcBorders>
                                    <w:shd w:val="clear" w:color="auto" w:fill="auto"/>
                                  </w:tcPr>
                                  <w:p w14:paraId="3D636CF7" w14:textId="77777777" w:rsidR="00CD2CA4" w:rsidRDefault="00CD2CA4" w:rsidP="00C5134C">
                                    <w:pPr>
                                      <w:jc w:val="center"/>
                                    </w:pPr>
                                  </w:p>
                                </w:tc>
                                <w:tc>
                                  <w:tcPr>
                                    <w:tcW w:w="992" w:type="dxa"/>
                                    <w:tcBorders>
                                      <w:top w:val="single" w:sz="4" w:space="0" w:color="auto"/>
                                      <w:bottom w:val="single" w:sz="4" w:space="0" w:color="auto"/>
                                    </w:tcBorders>
                                    <w:shd w:val="clear" w:color="auto" w:fill="auto"/>
                                  </w:tcPr>
                                  <w:p w14:paraId="2A581719" w14:textId="77777777" w:rsidR="00CD2CA4" w:rsidRDefault="00CD2CA4" w:rsidP="00C5134C">
                                    <w:pPr>
                                      <w:jc w:val="center"/>
                                    </w:pPr>
                                    <w:r>
                                      <w:rPr>
                                        <w:rFonts w:hint="eastAsia"/>
                                      </w:rPr>
                                      <w:t>項目</w:t>
                                    </w:r>
                                    <w:r>
                                      <w:rPr>
                                        <w:rFonts w:hint="eastAsia"/>
                                      </w:rPr>
                                      <w:t>n-1</w:t>
                                    </w:r>
                                  </w:p>
                                </w:tc>
                                <w:tc>
                                  <w:tcPr>
                                    <w:tcW w:w="993" w:type="dxa"/>
                                    <w:tcBorders>
                                      <w:top w:val="single" w:sz="4" w:space="0" w:color="auto"/>
                                      <w:bottom w:val="single" w:sz="4" w:space="0" w:color="auto"/>
                                    </w:tcBorders>
                                    <w:shd w:val="clear" w:color="auto" w:fill="auto"/>
                                  </w:tcPr>
                                  <w:p w14:paraId="107AEBFB" w14:textId="77777777" w:rsidR="00CD2CA4" w:rsidRDefault="00CD2CA4" w:rsidP="00C5134C">
                                    <w:pPr>
                                      <w:jc w:val="center"/>
                                    </w:pPr>
                                    <w:r>
                                      <w:rPr>
                                        <w:rFonts w:hint="eastAsia"/>
                                      </w:rPr>
                                      <w:t>項目</w:t>
                                    </w:r>
                                    <w:r>
                                      <w:rPr>
                                        <w:rFonts w:hint="eastAsia"/>
                                      </w:rPr>
                                      <w:t>n-1</w:t>
                                    </w:r>
                                  </w:p>
                                </w:tc>
                              </w:tr>
                              <w:tr w:rsidR="00CD2CA4" w14:paraId="11A9C6FC" w14:textId="77777777" w:rsidTr="00C5134C">
                                <w:tc>
                                  <w:tcPr>
                                    <w:tcW w:w="992" w:type="dxa"/>
                                    <w:tcBorders>
                                      <w:top w:val="single" w:sz="4" w:space="0" w:color="auto"/>
                                    </w:tcBorders>
                                    <w:shd w:val="clear" w:color="auto" w:fill="auto"/>
                                  </w:tcPr>
                                  <w:p w14:paraId="7C5F74C2" w14:textId="77777777" w:rsidR="00CD2CA4" w:rsidRDefault="00CD2CA4" w:rsidP="00C5134C">
                                    <w:pPr>
                                      <w:jc w:val="right"/>
                                    </w:pPr>
                                    <w:r>
                                      <w:rPr>
                                        <w:rFonts w:hint="eastAsia"/>
                                      </w:rPr>
                                      <w:t>1</w:t>
                                    </w:r>
                                  </w:p>
                                </w:tc>
                                <w:tc>
                                  <w:tcPr>
                                    <w:tcW w:w="992" w:type="dxa"/>
                                    <w:tcBorders>
                                      <w:top w:val="single" w:sz="4" w:space="0" w:color="auto"/>
                                    </w:tcBorders>
                                    <w:shd w:val="clear" w:color="auto" w:fill="auto"/>
                                  </w:tcPr>
                                  <w:p w14:paraId="750F29B7" w14:textId="77777777" w:rsidR="00CD2CA4" w:rsidRDefault="00CD2CA4" w:rsidP="00C5134C">
                                    <w:pPr>
                                      <w:jc w:val="center"/>
                                    </w:pPr>
                                    <w:r>
                                      <w:rPr>
                                        <w:rFonts w:hint="eastAsia"/>
                                      </w:rPr>
                                      <w:t>1.23</w:t>
                                    </w:r>
                                  </w:p>
                                </w:tc>
                                <w:tc>
                                  <w:tcPr>
                                    <w:tcW w:w="992" w:type="dxa"/>
                                    <w:tcBorders>
                                      <w:top w:val="single" w:sz="4" w:space="0" w:color="auto"/>
                                    </w:tcBorders>
                                    <w:shd w:val="clear" w:color="auto" w:fill="auto"/>
                                  </w:tcPr>
                                  <w:p w14:paraId="61C03967" w14:textId="77777777" w:rsidR="00CD2CA4" w:rsidRDefault="00CD2CA4" w:rsidP="00C5134C">
                                    <w:pPr>
                                      <w:jc w:val="center"/>
                                    </w:pPr>
                                    <w:r>
                                      <w:rPr>
                                        <w:rFonts w:hint="eastAsia"/>
                                      </w:rPr>
                                      <w:t>9.87</w:t>
                                    </w:r>
                                  </w:p>
                                </w:tc>
                                <w:tc>
                                  <w:tcPr>
                                    <w:tcW w:w="992" w:type="dxa"/>
                                    <w:tcBorders>
                                      <w:top w:val="single" w:sz="4" w:space="0" w:color="auto"/>
                                    </w:tcBorders>
                                    <w:shd w:val="clear" w:color="auto" w:fill="auto"/>
                                  </w:tcPr>
                                  <w:p w14:paraId="26672239" w14:textId="77777777" w:rsidR="00CD2CA4" w:rsidRDefault="00CD2CA4" w:rsidP="00C5134C">
                                    <w:pPr>
                                      <w:jc w:val="center"/>
                                    </w:pPr>
                                    <w:r>
                                      <w:rPr>
                                        <w:rFonts w:hint="eastAsia"/>
                                      </w:rPr>
                                      <w:t>･･･</w:t>
                                    </w:r>
                                  </w:p>
                                </w:tc>
                                <w:tc>
                                  <w:tcPr>
                                    <w:tcW w:w="993" w:type="dxa"/>
                                    <w:tcBorders>
                                      <w:top w:val="single" w:sz="4" w:space="0" w:color="auto"/>
                                    </w:tcBorders>
                                    <w:shd w:val="clear" w:color="auto" w:fill="auto"/>
                                  </w:tcPr>
                                  <w:p w14:paraId="5D98BD92" w14:textId="77777777" w:rsidR="00CD2CA4" w:rsidRDefault="00CD2CA4" w:rsidP="00C5134C">
                                    <w:pPr>
                                      <w:jc w:val="center"/>
                                    </w:pPr>
                                    <w:r>
                                      <w:rPr>
                                        <w:rFonts w:hint="eastAsia"/>
                                      </w:rPr>
                                      <w:t>･･･</w:t>
                                    </w:r>
                                  </w:p>
                                </w:tc>
                                <w:tc>
                                  <w:tcPr>
                                    <w:tcW w:w="992" w:type="dxa"/>
                                    <w:tcBorders>
                                      <w:top w:val="single" w:sz="4" w:space="0" w:color="auto"/>
                                    </w:tcBorders>
                                    <w:shd w:val="clear" w:color="auto" w:fill="auto"/>
                                  </w:tcPr>
                                  <w:p w14:paraId="47AD7436" w14:textId="77777777" w:rsidR="00CD2CA4" w:rsidRDefault="00CD2CA4" w:rsidP="00C5134C">
                                    <w:pPr>
                                      <w:jc w:val="center"/>
                                    </w:pPr>
                                    <w:r>
                                      <w:rPr>
                                        <w:rFonts w:hint="eastAsia"/>
                                      </w:rPr>
                                      <w:t>･･･</w:t>
                                    </w:r>
                                  </w:p>
                                </w:tc>
                                <w:tc>
                                  <w:tcPr>
                                    <w:tcW w:w="992" w:type="dxa"/>
                                    <w:tcBorders>
                                      <w:top w:val="single" w:sz="4" w:space="0" w:color="auto"/>
                                    </w:tcBorders>
                                    <w:shd w:val="clear" w:color="auto" w:fill="auto"/>
                                  </w:tcPr>
                                  <w:p w14:paraId="64502437" w14:textId="77777777" w:rsidR="00CD2CA4" w:rsidRDefault="00CD2CA4" w:rsidP="00C5134C">
                                    <w:pPr>
                                      <w:jc w:val="center"/>
                                    </w:pPr>
                                    <w:r>
                                      <w:rPr>
                                        <w:rFonts w:hint="eastAsia"/>
                                      </w:rPr>
                                      <w:t>･･･</w:t>
                                    </w:r>
                                  </w:p>
                                </w:tc>
                                <w:tc>
                                  <w:tcPr>
                                    <w:tcW w:w="992" w:type="dxa"/>
                                    <w:tcBorders>
                                      <w:top w:val="single" w:sz="4" w:space="0" w:color="auto"/>
                                    </w:tcBorders>
                                    <w:shd w:val="clear" w:color="auto" w:fill="auto"/>
                                  </w:tcPr>
                                  <w:p w14:paraId="718A41B2" w14:textId="77777777" w:rsidR="00CD2CA4" w:rsidRDefault="00CD2CA4" w:rsidP="00C5134C">
                                    <w:pPr>
                                      <w:jc w:val="center"/>
                                    </w:pPr>
                                    <w:r>
                                      <w:rPr>
                                        <w:rFonts w:hint="eastAsia"/>
                                      </w:rPr>
                                      <w:t>1.47</w:t>
                                    </w:r>
                                  </w:p>
                                </w:tc>
                                <w:tc>
                                  <w:tcPr>
                                    <w:tcW w:w="993" w:type="dxa"/>
                                    <w:tcBorders>
                                      <w:top w:val="single" w:sz="4" w:space="0" w:color="auto"/>
                                    </w:tcBorders>
                                    <w:shd w:val="clear" w:color="auto" w:fill="auto"/>
                                  </w:tcPr>
                                  <w:p w14:paraId="60074332" w14:textId="77777777" w:rsidR="00CD2CA4" w:rsidRDefault="00CD2CA4" w:rsidP="00C5134C">
                                    <w:pPr>
                                      <w:jc w:val="center"/>
                                    </w:pPr>
                                    <w:r>
                                      <w:rPr>
                                        <w:rFonts w:hint="eastAsia"/>
                                      </w:rPr>
                                      <w:t>9.63</w:t>
                                    </w:r>
                                  </w:p>
                                </w:tc>
                              </w:tr>
                              <w:tr w:rsidR="00CD2CA4" w14:paraId="4C214736" w14:textId="77777777" w:rsidTr="00C5134C">
                                <w:tc>
                                  <w:tcPr>
                                    <w:tcW w:w="992" w:type="dxa"/>
                                    <w:shd w:val="clear" w:color="auto" w:fill="auto"/>
                                  </w:tcPr>
                                  <w:p w14:paraId="394361A7" w14:textId="77777777" w:rsidR="00CD2CA4" w:rsidRDefault="00CD2CA4" w:rsidP="00C5134C">
                                    <w:pPr>
                                      <w:jc w:val="right"/>
                                    </w:pPr>
                                    <w:r>
                                      <w:rPr>
                                        <w:rFonts w:hint="eastAsia"/>
                                      </w:rPr>
                                      <w:t>2</w:t>
                                    </w:r>
                                  </w:p>
                                </w:tc>
                                <w:tc>
                                  <w:tcPr>
                                    <w:tcW w:w="992" w:type="dxa"/>
                                    <w:shd w:val="clear" w:color="auto" w:fill="auto"/>
                                  </w:tcPr>
                                  <w:p w14:paraId="69060EAB" w14:textId="77777777" w:rsidR="00CD2CA4" w:rsidRDefault="00CD2CA4" w:rsidP="00C5134C">
                                    <w:pPr>
                                      <w:jc w:val="center"/>
                                    </w:pPr>
                                    <w:r>
                                      <w:rPr>
                                        <w:rFonts w:hint="eastAsia"/>
                                      </w:rPr>
                                      <w:t>4.56</w:t>
                                    </w:r>
                                  </w:p>
                                </w:tc>
                                <w:tc>
                                  <w:tcPr>
                                    <w:tcW w:w="992" w:type="dxa"/>
                                    <w:shd w:val="clear" w:color="auto" w:fill="auto"/>
                                  </w:tcPr>
                                  <w:p w14:paraId="286DAF82" w14:textId="77777777" w:rsidR="00CD2CA4" w:rsidRDefault="00CD2CA4" w:rsidP="00C5134C">
                                    <w:pPr>
                                      <w:jc w:val="center"/>
                                    </w:pPr>
                                    <w:r>
                                      <w:rPr>
                                        <w:rFonts w:hint="eastAsia"/>
                                      </w:rPr>
                                      <w:t>6.54</w:t>
                                    </w:r>
                                  </w:p>
                                </w:tc>
                                <w:tc>
                                  <w:tcPr>
                                    <w:tcW w:w="992" w:type="dxa"/>
                                    <w:shd w:val="clear" w:color="auto" w:fill="auto"/>
                                  </w:tcPr>
                                  <w:p w14:paraId="12F2CB99" w14:textId="77777777" w:rsidR="00CD2CA4" w:rsidRDefault="00CD2CA4" w:rsidP="00C5134C">
                                    <w:pPr>
                                      <w:jc w:val="center"/>
                                    </w:pPr>
                                    <w:r>
                                      <w:rPr>
                                        <w:rFonts w:hint="eastAsia"/>
                                      </w:rPr>
                                      <w:t>･･･</w:t>
                                    </w:r>
                                  </w:p>
                                </w:tc>
                                <w:tc>
                                  <w:tcPr>
                                    <w:tcW w:w="993" w:type="dxa"/>
                                    <w:shd w:val="clear" w:color="auto" w:fill="auto"/>
                                  </w:tcPr>
                                  <w:p w14:paraId="077956FF" w14:textId="77777777" w:rsidR="00CD2CA4" w:rsidRDefault="00CD2CA4" w:rsidP="00C5134C">
                                    <w:pPr>
                                      <w:jc w:val="center"/>
                                    </w:pPr>
                                    <w:r>
                                      <w:rPr>
                                        <w:rFonts w:hint="eastAsia"/>
                                      </w:rPr>
                                      <w:t>･･･</w:t>
                                    </w:r>
                                  </w:p>
                                </w:tc>
                                <w:tc>
                                  <w:tcPr>
                                    <w:tcW w:w="992" w:type="dxa"/>
                                    <w:shd w:val="clear" w:color="auto" w:fill="auto"/>
                                  </w:tcPr>
                                  <w:p w14:paraId="550B20C5" w14:textId="77777777" w:rsidR="00CD2CA4" w:rsidRDefault="00CD2CA4" w:rsidP="00C5134C">
                                    <w:pPr>
                                      <w:jc w:val="center"/>
                                    </w:pPr>
                                    <w:r>
                                      <w:rPr>
                                        <w:rFonts w:hint="eastAsia"/>
                                      </w:rPr>
                                      <w:t>･･･</w:t>
                                    </w:r>
                                  </w:p>
                                </w:tc>
                                <w:tc>
                                  <w:tcPr>
                                    <w:tcW w:w="992" w:type="dxa"/>
                                    <w:shd w:val="clear" w:color="auto" w:fill="auto"/>
                                  </w:tcPr>
                                  <w:p w14:paraId="26F4FEE2" w14:textId="77777777" w:rsidR="00CD2CA4" w:rsidRDefault="00CD2CA4" w:rsidP="00C5134C">
                                    <w:pPr>
                                      <w:jc w:val="center"/>
                                    </w:pPr>
                                    <w:r>
                                      <w:rPr>
                                        <w:rFonts w:hint="eastAsia"/>
                                      </w:rPr>
                                      <w:t>･･･</w:t>
                                    </w:r>
                                  </w:p>
                                </w:tc>
                                <w:tc>
                                  <w:tcPr>
                                    <w:tcW w:w="992" w:type="dxa"/>
                                    <w:shd w:val="clear" w:color="auto" w:fill="auto"/>
                                  </w:tcPr>
                                  <w:p w14:paraId="1FE2EB5C" w14:textId="77777777" w:rsidR="00CD2CA4" w:rsidRDefault="00CD2CA4" w:rsidP="00C5134C">
                                    <w:pPr>
                                      <w:jc w:val="center"/>
                                    </w:pPr>
                                    <w:r>
                                      <w:rPr>
                                        <w:rFonts w:hint="eastAsia"/>
                                      </w:rPr>
                                      <w:t>2.58</w:t>
                                    </w:r>
                                  </w:p>
                                </w:tc>
                                <w:tc>
                                  <w:tcPr>
                                    <w:tcW w:w="993" w:type="dxa"/>
                                    <w:shd w:val="clear" w:color="auto" w:fill="auto"/>
                                  </w:tcPr>
                                  <w:p w14:paraId="5F6BF84B" w14:textId="77777777" w:rsidR="00CD2CA4" w:rsidRDefault="00CD2CA4" w:rsidP="00C5134C">
                                    <w:pPr>
                                      <w:jc w:val="center"/>
                                    </w:pPr>
                                    <w:r>
                                      <w:rPr>
                                        <w:rFonts w:hint="eastAsia"/>
                                      </w:rPr>
                                      <w:t>8.52</w:t>
                                    </w:r>
                                  </w:p>
                                </w:tc>
                              </w:tr>
                              <w:tr w:rsidR="00CD2CA4" w14:paraId="139770D7" w14:textId="77777777" w:rsidTr="00C5134C">
                                <w:tc>
                                  <w:tcPr>
                                    <w:tcW w:w="992" w:type="dxa"/>
                                    <w:shd w:val="clear" w:color="auto" w:fill="auto"/>
                                  </w:tcPr>
                                  <w:p w14:paraId="33B5C706" w14:textId="77777777" w:rsidR="00CD2CA4" w:rsidRDefault="00CD2CA4" w:rsidP="00C5134C">
                                    <w:pPr>
                                      <w:jc w:val="right"/>
                                    </w:pPr>
                                    <w:r>
                                      <w:rPr>
                                        <w:rFonts w:hint="eastAsia"/>
                                      </w:rPr>
                                      <w:t>3</w:t>
                                    </w:r>
                                  </w:p>
                                </w:tc>
                                <w:tc>
                                  <w:tcPr>
                                    <w:tcW w:w="992" w:type="dxa"/>
                                    <w:shd w:val="clear" w:color="auto" w:fill="auto"/>
                                  </w:tcPr>
                                  <w:p w14:paraId="5FA0F3F0" w14:textId="77777777" w:rsidR="00CD2CA4" w:rsidRDefault="00CD2CA4" w:rsidP="00C5134C">
                                    <w:pPr>
                                      <w:jc w:val="center"/>
                                    </w:pPr>
                                    <w:r>
                                      <w:rPr>
                                        <w:rFonts w:hint="eastAsia"/>
                                      </w:rPr>
                                      <w:t>7.89</w:t>
                                    </w:r>
                                  </w:p>
                                </w:tc>
                                <w:tc>
                                  <w:tcPr>
                                    <w:tcW w:w="992" w:type="dxa"/>
                                    <w:shd w:val="clear" w:color="auto" w:fill="auto"/>
                                  </w:tcPr>
                                  <w:p w14:paraId="3CBB3852" w14:textId="77777777" w:rsidR="00CD2CA4" w:rsidRDefault="00CD2CA4" w:rsidP="00C5134C">
                                    <w:pPr>
                                      <w:jc w:val="center"/>
                                    </w:pPr>
                                    <w:r>
                                      <w:rPr>
                                        <w:rFonts w:hint="eastAsia"/>
                                      </w:rPr>
                                      <w:t>3.21</w:t>
                                    </w:r>
                                  </w:p>
                                </w:tc>
                                <w:tc>
                                  <w:tcPr>
                                    <w:tcW w:w="992" w:type="dxa"/>
                                    <w:shd w:val="clear" w:color="auto" w:fill="auto"/>
                                  </w:tcPr>
                                  <w:p w14:paraId="756C7E79" w14:textId="77777777" w:rsidR="00CD2CA4" w:rsidRDefault="00CD2CA4" w:rsidP="00C5134C">
                                    <w:pPr>
                                      <w:jc w:val="center"/>
                                    </w:pPr>
                                    <w:r>
                                      <w:rPr>
                                        <w:rFonts w:hint="eastAsia"/>
                                      </w:rPr>
                                      <w:t>･･･</w:t>
                                    </w:r>
                                  </w:p>
                                </w:tc>
                                <w:tc>
                                  <w:tcPr>
                                    <w:tcW w:w="993" w:type="dxa"/>
                                    <w:shd w:val="clear" w:color="auto" w:fill="auto"/>
                                  </w:tcPr>
                                  <w:p w14:paraId="5E3CDC3F" w14:textId="77777777" w:rsidR="00CD2CA4" w:rsidRDefault="00CD2CA4" w:rsidP="00C5134C">
                                    <w:pPr>
                                      <w:jc w:val="center"/>
                                    </w:pPr>
                                    <w:r>
                                      <w:rPr>
                                        <w:rFonts w:hint="eastAsia"/>
                                      </w:rPr>
                                      <w:t>･･･</w:t>
                                    </w:r>
                                  </w:p>
                                </w:tc>
                                <w:tc>
                                  <w:tcPr>
                                    <w:tcW w:w="992" w:type="dxa"/>
                                    <w:shd w:val="clear" w:color="auto" w:fill="auto"/>
                                  </w:tcPr>
                                  <w:p w14:paraId="5FDA3321" w14:textId="77777777" w:rsidR="00CD2CA4" w:rsidRDefault="00CD2CA4" w:rsidP="00C5134C">
                                    <w:pPr>
                                      <w:jc w:val="center"/>
                                    </w:pPr>
                                    <w:r>
                                      <w:rPr>
                                        <w:rFonts w:hint="eastAsia"/>
                                      </w:rPr>
                                      <w:t>･･･</w:t>
                                    </w:r>
                                  </w:p>
                                </w:tc>
                                <w:tc>
                                  <w:tcPr>
                                    <w:tcW w:w="992" w:type="dxa"/>
                                    <w:shd w:val="clear" w:color="auto" w:fill="auto"/>
                                  </w:tcPr>
                                  <w:p w14:paraId="50E85573" w14:textId="77777777" w:rsidR="00CD2CA4" w:rsidRDefault="00CD2CA4" w:rsidP="00C5134C">
                                    <w:pPr>
                                      <w:jc w:val="center"/>
                                    </w:pPr>
                                    <w:r>
                                      <w:rPr>
                                        <w:rFonts w:hint="eastAsia"/>
                                      </w:rPr>
                                      <w:t>･･･</w:t>
                                    </w:r>
                                  </w:p>
                                </w:tc>
                                <w:tc>
                                  <w:tcPr>
                                    <w:tcW w:w="992" w:type="dxa"/>
                                    <w:shd w:val="clear" w:color="auto" w:fill="auto"/>
                                  </w:tcPr>
                                  <w:p w14:paraId="7C22FC28" w14:textId="77777777" w:rsidR="00CD2CA4" w:rsidRDefault="00CD2CA4" w:rsidP="00C5134C">
                                    <w:pPr>
                                      <w:jc w:val="center"/>
                                    </w:pPr>
                                    <w:r>
                                      <w:rPr>
                                        <w:rFonts w:hint="eastAsia"/>
                                      </w:rPr>
                                      <w:t>3.69</w:t>
                                    </w:r>
                                  </w:p>
                                </w:tc>
                                <w:tc>
                                  <w:tcPr>
                                    <w:tcW w:w="993" w:type="dxa"/>
                                    <w:shd w:val="clear" w:color="auto" w:fill="auto"/>
                                  </w:tcPr>
                                  <w:p w14:paraId="65309380" w14:textId="77777777" w:rsidR="00CD2CA4" w:rsidRDefault="00CD2CA4" w:rsidP="00C5134C">
                                    <w:pPr>
                                      <w:jc w:val="center"/>
                                    </w:pPr>
                                    <w:r>
                                      <w:rPr>
                                        <w:rFonts w:hint="eastAsia"/>
                                      </w:rPr>
                                      <w:t>7.41</w:t>
                                    </w:r>
                                  </w:p>
                                </w:tc>
                              </w:tr>
                            </w:tbl>
                            <w:p w14:paraId="33D0ABB1" w14:textId="77777777" w:rsidR="00CD2CA4" w:rsidRPr="00A54C73" w:rsidRDefault="00CD2CA4" w:rsidP="00145967"/>
                          </w:txbxContent>
                        </wps:txbx>
                        <wps:bodyPr rot="0" vert="horz" wrap="square" lIns="74295" tIns="8890" rIns="74295" bIns="8890" anchor="t" anchorCtr="0" upright="1">
                          <a:noAutofit/>
                        </wps:bodyPr>
                      </wps:wsp>
                      <pic:pic xmlns:pic="http://schemas.openxmlformats.org/drawingml/2006/picture">
                        <pic:nvPicPr>
                          <pic:cNvPr id="3"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5430" y="1308280"/>
                            <a:ext cx="5302250"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86"/>
                        <wps:cNvSpPr txBox="1">
                          <a:spLocks noChangeArrowheads="1"/>
                        </wps:cNvSpPr>
                        <wps:spPr bwMode="auto">
                          <a:xfrm>
                            <a:off x="0" y="3626665"/>
                            <a:ext cx="610552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9A45B" w14:textId="77777777" w:rsidR="00145967" w:rsidRDefault="00145967" w:rsidP="00145967">
                              <w:pPr>
                                <w:jc w:val="center"/>
                                <w:rPr>
                                  <w:rFonts w:hAnsi="ＭＳ 明朝"/>
                                  <w:sz w:val="18"/>
                                </w:rPr>
                              </w:pPr>
                              <w:r>
                                <w:rPr>
                                  <w:rFonts w:ascii="ＭＳ ゴシック" w:eastAsia="ＭＳ ゴシック" w:hAnsi="ＭＳ ゴシック" w:hint="eastAsia"/>
                                  <w:sz w:val="18"/>
                                </w:rPr>
                                <w:t>図</w:t>
                              </w:r>
                              <w:r>
                                <w:rPr>
                                  <w:rFonts w:ascii="ＭＳ ゴシック" w:eastAsia="ＭＳ ゴシック" w:hAnsi="ＭＳ ゴシック"/>
                                  <w:sz w:val="18"/>
                                </w:rPr>
                                <w:t>-</w:t>
                              </w:r>
                              <w:r>
                                <w:rPr>
                                  <w:rFonts w:ascii="ＭＳ ゴシック" w:eastAsia="ＭＳ ゴシック" w:hAnsi="ＭＳ ゴシック" w:hint="eastAsia"/>
                                  <w:sz w:val="18"/>
                                </w:rPr>
                                <w:t xml:space="preserve">2　</w:t>
                              </w:r>
                              <w:r>
                                <w:rPr>
                                  <w:rFonts w:hint="eastAsia"/>
                                  <w:sz w:val="18"/>
                                </w:rPr>
                                <w:t>図のキャプションは図の下に置く</w:t>
                              </w:r>
                            </w:p>
                            <w:p w14:paraId="4FB3091B" w14:textId="77777777" w:rsidR="00145967" w:rsidRDefault="00145967" w:rsidP="00145967">
                              <w:pPr>
                                <w:jc w:val="center"/>
                              </w:pPr>
                            </w:p>
                            <w:p w14:paraId="227126AE" w14:textId="77777777" w:rsidR="006462EF" w:rsidRDefault="006462EF" w:rsidP="00145967">
                              <w:pPr>
                                <w:jc w:val="center"/>
                              </w:pP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E0383D" id="キャンバス 75" o:spid="_x0000_s1026" editas="canvas" style="position:absolute;left:0;text-align:left;margin-left:-.6pt;margin-top:12.3pt;width:485.05pt;height:333.55pt;z-index:251657728" coordsize="61601,423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">
                <v:shape id="_x0000_s1027" type="#_x0000_t75" style="position:absolute;width:61601;height:42360;visibility:visible;mso-wrap-style:square">
                  <v:fill o:detectmouseclick="t"/>
                  <v:path o:connecttype="none"/>
                </v:shape>
                <v:shapetype id="_x0000_t202" coordsize="21600,21600" o:spt="202" path="m,l,21600r21600,l21600,xe">
                  <v:stroke joinstyle="miter"/>
                  <v:path gradientshapeok="t" o:connecttype="rect"/>
                </v:shapetype>
                <v:shape id="Text Box 77" o:spid="_x0000_s1028" type="#_x0000_t202" style="position:absolute;top:217;width:61055;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" stroked="f">
                  <v:textbox inset="5.85pt,.7pt,5.85pt,.7pt">
                    <w:txbxContent>
                      <w:p w14:paraId="62890D25" w14:textId="77777777" w:rsidR="00CD2CA4" w:rsidRDefault="00CD2CA4" w:rsidP="00145967">
                        <w:pPr>
                          <w:jc w:val="center"/>
                          <w:rPr>
                            <w:rFonts w:hAnsi="ＭＳ 明朝"/>
                            <w:sz w:val="18"/>
                          </w:rPr>
                        </w:pPr>
                        <w:r>
                          <w:rPr>
                            <w:rFonts w:ascii="ＭＳ ゴシック" w:eastAsia="ＭＳ ゴシック" w:hAnsi="ＭＳ ゴシック" w:hint="eastAsia"/>
                            <w:sz w:val="18"/>
                          </w:rPr>
                          <w:t>表</w:t>
                        </w:r>
                        <w:r>
                          <w:rPr>
                            <w:rFonts w:ascii="ＭＳ ゴシック" w:eastAsia="ＭＳ ゴシック" w:hAnsi="ＭＳ ゴシック"/>
                            <w:sz w:val="18"/>
                          </w:rPr>
                          <w:t>-</w:t>
                        </w:r>
                        <w:r>
                          <w:rPr>
                            <w:rFonts w:ascii="ＭＳ ゴシック" w:eastAsia="ＭＳ ゴシック" w:hAnsi="ＭＳ ゴシック" w:hint="eastAsia"/>
                            <w:sz w:val="18"/>
                          </w:rPr>
                          <w:t xml:space="preserve">1　</w:t>
                        </w:r>
                        <w:r w:rsidRPr="00774CA5">
                          <w:rPr>
                            <w:rFonts w:hAnsi="ＭＳ 明朝"/>
                            <w:sz w:val="18"/>
                          </w:rPr>
                          <w:t>表のキャプションは上に</w:t>
                        </w:r>
                        <w:r>
                          <w:rPr>
                            <w:rFonts w:hAnsi="ＭＳ 明朝" w:hint="eastAsia"/>
                            <w:sz w:val="18"/>
                          </w:rPr>
                          <w:t>置く（</w:t>
                        </w:r>
                        <w:r w:rsidRPr="00774CA5">
                          <w:rPr>
                            <w:sz w:val="18"/>
                          </w:rPr>
                          <w:t>2</w:t>
                        </w:r>
                        <w:r w:rsidRPr="00774CA5">
                          <w:rPr>
                            <w:rFonts w:hAnsi="ＭＳ 明朝"/>
                            <w:sz w:val="18"/>
                          </w:rPr>
                          <w:t>段ぶち抜きの</w:t>
                        </w:r>
                        <w:r>
                          <w:rPr>
                            <w:rFonts w:hAnsi="ＭＳ 明朝" w:hint="eastAsia"/>
                            <w:sz w:val="18"/>
                          </w:rPr>
                          <w:t>場合）</w:t>
                        </w:r>
                      </w:p>
                      <w:p w14:paraId="3ECA3E20" w14:textId="77777777" w:rsidR="00CD2CA4" w:rsidRDefault="00CD2CA4" w:rsidP="00145967">
                        <w:pPr>
                          <w:jc w:val="center"/>
                        </w:pPr>
                      </w:p>
                    </w:txbxContent>
                  </v:textbox>
                </v:shape>
                <v:shape id="Text Box 78" o:spid="_x0000_s1029" type="#_x0000_t202" style="position:absolute;top:4389;width:61055;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
                          <w:gridCol w:w="992"/>
                          <w:gridCol w:w="992"/>
                          <w:gridCol w:w="992"/>
                          <w:gridCol w:w="993"/>
                          <w:gridCol w:w="992"/>
                          <w:gridCol w:w="992"/>
                          <w:gridCol w:w="992"/>
                          <w:gridCol w:w="993"/>
                        </w:tblGrid>
                        <w:tr w:rsidR="00CD2CA4" w14:paraId="56BBC41D" w14:textId="77777777" w:rsidTr="00C5134C">
                          <w:tc>
                            <w:tcPr>
                              <w:tcW w:w="992" w:type="dxa"/>
                              <w:tcBorders>
                                <w:top w:val="single" w:sz="4" w:space="0" w:color="auto"/>
                                <w:bottom w:val="single" w:sz="4" w:space="0" w:color="auto"/>
                              </w:tcBorders>
                              <w:shd w:val="clear" w:color="auto" w:fill="auto"/>
                            </w:tcPr>
                            <w:p w14:paraId="6D7F46EF" w14:textId="77777777" w:rsidR="00CD2CA4" w:rsidRDefault="00CD2CA4" w:rsidP="00A54C73">
                              <w:r>
                                <w:rPr>
                                  <w:rFonts w:hint="eastAsia"/>
                                </w:rPr>
                                <w:t>資料番号</w:t>
                              </w:r>
                            </w:p>
                          </w:tc>
                          <w:tc>
                            <w:tcPr>
                              <w:tcW w:w="992" w:type="dxa"/>
                              <w:tcBorders>
                                <w:top w:val="single" w:sz="4" w:space="0" w:color="auto"/>
                                <w:bottom w:val="single" w:sz="4" w:space="0" w:color="auto"/>
                              </w:tcBorders>
                              <w:shd w:val="clear" w:color="auto" w:fill="auto"/>
                            </w:tcPr>
                            <w:p w14:paraId="46D13955" w14:textId="77777777" w:rsidR="00CD2CA4" w:rsidRDefault="00CD2CA4" w:rsidP="00C5134C">
                              <w:pPr>
                                <w:jc w:val="center"/>
                              </w:pPr>
                              <w:r>
                                <w:rPr>
                                  <w:rFonts w:hint="eastAsia"/>
                                </w:rPr>
                                <w:t>項目</w:t>
                              </w:r>
                              <w:r>
                                <w:rPr>
                                  <w:rFonts w:hint="eastAsia"/>
                                </w:rPr>
                                <w:t>1</w:t>
                              </w:r>
                            </w:p>
                          </w:tc>
                          <w:tc>
                            <w:tcPr>
                              <w:tcW w:w="992" w:type="dxa"/>
                              <w:tcBorders>
                                <w:top w:val="single" w:sz="4" w:space="0" w:color="auto"/>
                                <w:bottom w:val="single" w:sz="4" w:space="0" w:color="auto"/>
                              </w:tcBorders>
                              <w:shd w:val="clear" w:color="auto" w:fill="auto"/>
                            </w:tcPr>
                            <w:p w14:paraId="63914B1E" w14:textId="77777777" w:rsidR="00CD2CA4" w:rsidRDefault="00CD2CA4" w:rsidP="00C5134C">
                              <w:pPr>
                                <w:jc w:val="center"/>
                              </w:pPr>
                              <w:r>
                                <w:rPr>
                                  <w:rFonts w:hint="eastAsia"/>
                                </w:rPr>
                                <w:t>項目</w:t>
                              </w:r>
                              <w:r>
                                <w:rPr>
                                  <w:rFonts w:hint="eastAsia"/>
                                </w:rPr>
                                <w:t>2</w:t>
                              </w:r>
                            </w:p>
                          </w:tc>
                          <w:tc>
                            <w:tcPr>
                              <w:tcW w:w="992" w:type="dxa"/>
                              <w:tcBorders>
                                <w:top w:val="single" w:sz="4" w:space="0" w:color="auto"/>
                                <w:bottom w:val="single" w:sz="4" w:space="0" w:color="auto"/>
                              </w:tcBorders>
                              <w:shd w:val="clear" w:color="auto" w:fill="auto"/>
                            </w:tcPr>
                            <w:p w14:paraId="57FBA48D" w14:textId="77777777" w:rsidR="00CD2CA4" w:rsidRDefault="00CD2CA4" w:rsidP="00C5134C">
                              <w:pPr>
                                <w:jc w:val="center"/>
                              </w:pPr>
                            </w:p>
                          </w:tc>
                          <w:tc>
                            <w:tcPr>
                              <w:tcW w:w="993" w:type="dxa"/>
                              <w:tcBorders>
                                <w:top w:val="single" w:sz="4" w:space="0" w:color="auto"/>
                                <w:bottom w:val="single" w:sz="4" w:space="0" w:color="auto"/>
                              </w:tcBorders>
                              <w:shd w:val="clear" w:color="auto" w:fill="auto"/>
                            </w:tcPr>
                            <w:p w14:paraId="6BE48937" w14:textId="77777777" w:rsidR="00CD2CA4" w:rsidRDefault="00CD2CA4" w:rsidP="00C5134C">
                              <w:pPr>
                                <w:jc w:val="center"/>
                              </w:pPr>
                            </w:p>
                          </w:tc>
                          <w:tc>
                            <w:tcPr>
                              <w:tcW w:w="992" w:type="dxa"/>
                              <w:tcBorders>
                                <w:top w:val="single" w:sz="4" w:space="0" w:color="auto"/>
                                <w:bottom w:val="single" w:sz="4" w:space="0" w:color="auto"/>
                              </w:tcBorders>
                              <w:shd w:val="clear" w:color="auto" w:fill="auto"/>
                            </w:tcPr>
                            <w:p w14:paraId="3970F493" w14:textId="77777777" w:rsidR="00CD2CA4" w:rsidRDefault="00CD2CA4" w:rsidP="00C5134C">
                              <w:pPr>
                                <w:jc w:val="center"/>
                              </w:pPr>
                            </w:p>
                          </w:tc>
                          <w:tc>
                            <w:tcPr>
                              <w:tcW w:w="992" w:type="dxa"/>
                              <w:tcBorders>
                                <w:top w:val="single" w:sz="4" w:space="0" w:color="auto"/>
                                <w:bottom w:val="single" w:sz="4" w:space="0" w:color="auto"/>
                              </w:tcBorders>
                              <w:shd w:val="clear" w:color="auto" w:fill="auto"/>
                            </w:tcPr>
                            <w:p w14:paraId="3D636CF7" w14:textId="77777777" w:rsidR="00CD2CA4" w:rsidRDefault="00CD2CA4" w:rsidP="00C5134C">
                              <w:pPr>
                                <w:jc w:val="center"/>
                              </w:pPr>
                            </w:p>
                          </w:tc>
                          <w:tc>
                            <w:tcPr>
                              <w:tcW w:w="992" w:type="dxa"/>
                              <w:tcBorders>
                                <w:top w:val="single" w:sz="4" w:space="0" w:color="auto"/>
                                <w:bottom w:val="single" w:sz="4" w:space="0" w:color="auto"/>
                              </w:tcBorders>
                              <w:shd w:val="clear" w:color="auto" w:fill="auto"/>
                            </w:tcPr>
                            <w:p w14:paraId="2A581719" w14:textId="77777777" w:rsidR="00CD2CA4" w:rsidRDefault="00CD2CA4" w:rsidP="00C5134C">
                              <w:pPr>
                                <w:jc w:val="center"/>
                              </w:pPr>
                              <w:r>
                                <w:rPr>
                                  <w:rFonts w:hint="eastAsia"/>
                                </w:rPr>
                                <w:t>項目</w:t>
                              </w:r>
                              <w:r>
                                <w:rPr>
                                  <w:rFonts w:hint="eastAsia"/>
                                </w:rPr>
                                <w:t>n-1</w:t>
                              </w:r>
                            </w:p>
                          </w:tc>
                          <w:tc>
                            <w:tcPr>
                              <w:tcW w:w="993" w:type="dxa"/>
                              <w:tcBorders>
                                <w:top w:val="single" w:sz="4" w:space="0" w:color="auto"/>
                                <w:bottom w:val="single" w:sz="4" w:space="0" w:color="auto"/>
                              </w:tcBorders>
                              <w:shd w:val="clear" w:color="auto" w:fill="auto"/>
                            </w:tcPr>
                            <w:p w14:paraId="107AEBFB" w14:textId="77777777" w:rsidR="00CD2CA4" w:rsidRDefault="00CD2CA4" w:rsidP="00C5134C">
                              <w:pPr>
                                <w:jc w:val="center"/>
                              </w:pPr>
                              <w:r>
                                <w:rPr>
                                  <w:rFonts w:hint="eastAsia"/>
                                </w:rPr>
                                <w:t>項目</w:t>
                              </w:r>
                              <w:r>
                                <w:rPr>
                                  <w:rFonts w:hint="eastAsia"/>
                                </w:rPr>
                                <w:t>n-1</w:t>
                              </w:r>
                            </w:p>
                          </w:tc>
                        </w:tr>
                        <w:tr w:rsidR="00CD2CA4" w14:paraId="11A9C6FC" w14:textId="77777777" w:rsidTr="00C5134C">
                          <w:tc>
                            <w:tcPr>
                              <w:tcW w:w="992" w:type="dxa"/>
                              <w:tcBorders>
                                <w:top w:val="single" w:sz="4" w:space="0" w:color="auto"/>
                              </w:tcBorders>
                              <w:shd w:val="clear" w:color="auto" w:fill="auto"/>
                            </w:tcPr>
                            <w:p w14:paraId="7C5F74C2" w14:textId="77777777" w:rsidR="00CD2CA4" w:rsidRDefault="00CD2CA4" w:rsidP="00C5134C">
                              <w:pPr>
                                <w:jc w:val="right"/>
                              </w:pPr>
                              <w:r>
                                <w:rPr>
                                  <w:rFonts w:hint="eastAsia"/>
                                </w:rPr>
                                <w:t>1</w:t>
                              </w:r>
                            </w:p>
                          </w:tc>
                          <w:tc>
                            <w:tcPr>
                              <w:tcW w:w="992" w:type="dxa"/>
                              <w:tcBorders>
                                <w:top w:val="single" w:sz="4" w:space="0" w:color="auto"/>
                              </w:tcBorders>
                              <w:shd w:val="clear" w:color="auto" w:fill="auto"/>
                            </w:tcPr>
                            <w:p w14:paraId="750F29B7" w14:textId="77777777" w:rsidR="00CD2CA4" w:rsidRDefault="00CD2CA4" w:rsidP="00C5134C">
                              <w:pPr>
                                <w:jc w:val="center"/>
                              </w:pPr>
                              <w:r>
                                <w:rPr>
                                  <w:rFonts w:hint="eastAsia"/>
                                </w:rPr>
                                <w:t>1.23</w:t>
                              </w:r>
                            </w:p>
                          </w:tc>
                          <w:tc>
                            <w:tcPr>
                              <w:tcW w:w="992" w:type="dxa"/>
                              <w:tcBorders>
                                <w:top w:val="single" w:sz="4" w:space="0" w:color="auto"/>
                              </w:tcBorders>
                              <w:shd w:val="clear" w:color="auto" w:fill="auto"/>
                            </w:tcPr>
                            <w:p w14:paraId="61C03967" w14:textId="77777777" w:rsidR="00CD2CA4" w:rsidRDefault="00CD2CA4" w:rsidP="00C5134C">
                              <w:pPr>
                                <w:jc w:val="center"/>
                              </w:pPr>
                              <w:r>
                                <w:rPr>
                                  <w:rFonts w:hint="eastAsia"/>
                                </w:rPr>
                                <w:t>9.87</w:t>
                              </w:r>
                            </w:p>
                          </w:tc>
                          <w:tc>
                            <w:tcPr>
                              <w:tcW w:w="992" w:type="dxa"/>
                              <w:tcBorders>
                                <w:top w:val="single" w:sz="4" w:space="0" w:color="auto"/>
                              </w:tcBorders>
                              <w:shd w:val="clear" w:color="auto" w:fill="auto"/>
                            </w:tcPr>
                            <w:p w14:paraId="26672239" w14:textId="77777777" w:rsidR="00CD2CA4" w:rsidRDefault="00CD2CA4" w:rsidP="00C5134C">
                              <w:pPr>
                                <w:jc w:val="center"/>
                              </w:pPr>
                              <w:r>
                                <w:rPr>
                                  <w:rFonts w:hint="eastAsia"/>
                                </w:rPr>
                                <w:t>･･･</w:t>
                              </w:r>
                            </w:p>
                          </w:tc>
                          <w:tc>
                            <w:tcPr>
                              <w:tcW w:w="993" w:type="dxa"/>
                              <w:tcBorders>
                                <w:top w:val="single" w:sz="4" w:space="0" w:color="auto"/>
                              </w:tcBorders>
                              <w:shd w:val="clear" w:color="auto" w:fill="auto"/>
                            </w:tcPr>
                            <w:p w14:paraId="5D98BD92" w14:textId="77777777" w:rsidR="00CD2CA4" w:rsidRDefault="00CD2CA4" w:rsidP="00C5134C">
                              <w:pPr>
                                <w:jc w:val="center"/>
                              </w:pPr>
                              <w:r>
                                <w:rPr>
                                  <w:rFonts w:hint="eastAsia"/>
                                </w:rPr>
                                <w:t>･･･</w:t>
                              </w:r>
                            </w:p>
                          </w:tc>
                          <w:tc>
                            <w:tcPr>
                              <w:tcW w:w="992" w:type="dxa"/>
                              <w:tcBorders>
                                <w:top w:val="single" w:sz="4" w:space="0" w:color="auto"/>
                              </w:tcBorders>
                              <w:shd w:val="clear" w:color="auto" w:fill="auto"/>
                            </w:tcPr>
                            <w:p w14:paraId="47AD7436" w14:textId="77777777" w:rsidR="00CD2CA4" w:rsidRDefault="00CD2CA4" w:rsidP="00C5134C">
                              <w:pPr>
                                <w:jc w:val="center"/>
                              </w:pPr>
                              <w:r>
                                <w:rPr>
                                  <w:rFonts w:hint="eastAsia"/>
                                </w:rPr>
                                <w:t>･･･</w:t>
                              </w:r>
                            </w:p>
                          </w:tc>
                          <w:tc>
                            <w:tcPr>
                              <w:tcW w:w="992" w:type="dxa"/>
                              <w:tcBorders>
                                <w:top w:val="single" w:sz="4" w:space="0" w:color="auto"/>
                              </w:tcBorders>
                              <w:shd w:val="clear" w:color="auto" w:fill="auto"/>
                            </w:tcPr>
                            <w:p w14:paraId="64502437" w14:textId="77777777" w:rsidR="00CD2CA4" w:rsidRDefault="00CD2CA4" w:rsidP="00C5134C">
                              <w:pPr>
                                <w:jc w:val="center"/>
                              </w:pPr>
                              <w:r>
                                <w:rPr>
                                  <w:rFonts w:hint="eastAsia"/>
                                </w:rPr>
                                <w:t>･･･</w:t>
                              </w:r>
                            </w:p>
                          </w:tc>
                          <w:tc>
                            <w:tcPr>
                              <w:tcW w:w="992" w:type="dxa"/>
                              <w:tcBorders>
                                <w:top w:val="single" w:sz="4" w:space="0" w:color="auto"/>
                              </w:tcBorders>
                              <w:shd w:val="clear" w:color="auto" w:fill="auto"/>
                            </w:tcPr>
                            <w:p w14:paraId="718A41B2" w14:textId="77777777" w:rsidR="00CD2CA4" w:rsidRDefault="00CD2CA4" w:rsidP="00C5134C">
                              <w:pPr>
                                <w:jc w:val="center"/>
                              </w:pPr>
                              <w:r>
                                <w:rPr>
                                  <w:rFonts w:hint="eastAsia"/>
                                </w:rPr>
                                <w:t>1.47</w:t>
                              </w:r>
                            </w:p>
                          </w:tc>
                          <w:tc>
                            <w:tcPr>
                              <w:tcW w:w="993" w:type="dxa"/>
                              <w:tcBorders>
                                <w:top w:val="single" w:sz="4" w:space="0" w:color="auto"/>
                              </w:tcBorders>
                              <w:shd w:val="clear" w:color="auto" w:fill="auto"/>
                            </w:tcPr>
                            <w:p w14:paraId="60074332" w14:textId="77777777" w:rsidR="00CD2CA4" w:rsidRDefault="00CD2CA4" w:rsidP="00C5134C">
                              <w:pPr>
                                <w:jc w:val="center"/>
                              </w:pPr>
                              <w:r>
                                <w:rPr>
                                  <w:rFonts w:hint="eastAsia"/>
                                </w:rPr>
                                <w:t>9.63</w:t>
                              </w:r>
                            </w:p>
                          </w:tc>
                        </w:tr>
                        <w:tr w:rsidR="00CD2CA4" w14:paraId="4C214736" w14:textId="77777777" w:rsidTr="00C5134C">
                          <w:tc>
                            <w:tcPr>
                              <w:tcW w:w="992" w:type="dxa"/>
                              <w:shd w:val="clear" w:color="auto" w:fill="auto"/>
                            </w:tcPr>
                            <w:p w14:paraId="394361A7" w14:textId="77777777" w:rsidR="00CD2CA4" w:rsidRDefault="00CD2CA4" w:rsidP="00C5134C">
                              <w:pPr>
                                <w:jc w:val="right"/>
                              </w:pPr>
                              <w:r>
                                <w:rPr>
                                  <w:rFonts w:hint="eastAsia"/>
                                </w:rPr>
                                <w:t>2</w:t>
                              </w:r>
                            </w:p>
                          </w:tc>
                          <w:tc>
                            <w:tcPr>
                              <w:tcW w:w="992" w:type="dxa"/>
                              <w:shd w:val="clear" w:color="auto" w:fill="auto"/>
                            </w:tcPr>
                            <w:p w14:paraId="69060EAB" w14:textId="77777777" w:rsidR="00CD2CA4" w:rsidRDefault="00CD2CA4" w:rsidP="00C5134C">
                              <w:pPr>
                                <w:jc w:val="center"/>
                              </w:pPr>
                              <w:r>
                                <w:rPr>
                                  <w:rFonts w:hint="eastAsia"/>
                                </w:rPr>
                                <w:t>4.56</w:t>
                              </w:r>
                            </w:p>
                          </w:tc>
                          <w:tc>
                            <w:tcPr>
                              <w:tcW w:w="992" w:type="dxa"/>
                              <w:shd w:val="clear" w:color="auto" w:fill="auto"/>
                            </w:tcPr>
                            <w:p w14:paraId="286DAF82" w14:textId="77777777" w:rsidR="00CD2CA4" w:rsidRDefault="00CD2CA4" w:rsidP="00C5134C">
                              <w:pPr>
                                <w:jc w:val="center"/>
                              </w:pPr>
                              <w:r>
                                <w:rPr>
                                  <w:rFonts w:hint="eastAsia"/>
                                </w:rPr>
                                <w:t>6.54</w:t>
                              </w:r>
                            </w:p>
                          </w:tc>
                          <w:tc>
                            <w:tcPr>
                              <w:tcW w:w="992" w:type="dxa"/>
                              <w:shd w:val="clear" w:color="auto" w:fill="auto"/>
                            </w:tcPr>
                            <w:p w14:paraId="12F2CB99" w14:textId="77777777" w:rsidR="00CD2CA4" w:rsidRDefault="00CD2CA4" w:rsidP="00C5134C">
                              <w:pPr>
                                <w:jc w:val="center"/>
                              </w:pPr>
                              <w:r>
                                <w:rPr>
                                  <w:rFonts w:hint="eastAsia"/>
                                </w:rPr>
                                <w:t>･･･</w:t>
                              </w:r>
                            </w:p>
                          </w:tc>
                          <w:tc>
                            <w:tcPr>
                              <w:tcW w:w="993" w:type="dxa"/>
                              <w:shd w:val="clear" w:color="auto" w:fill="auto"/>
                            </w:tcPr>
                            <w:p w14:paraId="077956FF" w14:textId="77777777" w:rsidR="00CD2CA4" w:rsidRDefault="00CD2CA4" w:rsidP="00C5134C">
                              <w:pPr>
                                <w:jc w:val="center"/>
                              </w:pPr>
                              <w:r>
                                <w:rPr>
                                  <w:rFonts w:hint="eastAsia"/>
                                </w:rPr>
                                <w:t>･･･</w:t>
                              </w:r>
                            </w:p>
                          </w:tc>
                          <w:tc>
                            <w:tcPr>
                              <w:tcW w:w="992" w:type="dxa"/>
                              <w:shd w:val="clear" w:color="auto" w:fill="auto"/>
                            </w:tcPr>
                            <w:p w14:paraId="550B20C5" w14:textId="77777777" w:rsidR="00CD2CA4" w:rsidRDefault="00CD2CA4" w:rsidP="00C5134C">
                              <w:pPr>
                                <w:jc w:val="center"/>
                              </w:pPr>
                              <w:r>
                                <w:rPr>
                                  <w:rFonts w:hint="eastAsia"/>
                                </w:rPr>
                                <w:t>･･･</w:t>
                              </w:r>
                            </w:p>
                          </w:tc>
                          <w:tc>
                            <w:tcPr>
                              <w:tcW w:w="992" w:type="dxa"/>
                              <w:shd w:val="clear" w:color="auto" w:fill="auto"/>
                            </w:tcPr>
                            <w:p w14:paraId="26F4FEE2" w14:textId="77777777" w:rsidR="00CD2CA4" w:rsidRDefault="00CD2CA4" w:rsidP="00C5134C">
                              <w:pPr>
                                <w:jc w:val="center"/>
                              </w:pPr>
                              <w:r>
                                <w:rPr>
                                  <w:rFonts w:hint="eastAsia"/>
                                </w:rPr>
                                <w:t>･･･</w:t>
                              </w:r>
                            </w:p>
                          </w:tc>
                          <w:tc>
                            <w:tcPr>
                              <w:tcW w:w="992" w:type="dxa"/>
                              <w:shd w:val="clear" w:color="auto" w:fill="auto"/>
                            </w:tcPr>
                            <w:p w14:paraId="1FE2EB5C" w14:textId="77777777" w:rsidR="00CD2CA4" w:rsidRDefault="00CD2CA4" w:rsidP="00C5134C">
                              <w:pPr>
                                <w:jc w:val="center"/>
                              </w:pPr>
                              <w:r>
                                <w:rPr>
                                  <w:rFonts w:hint="eastAsia"/>
                                </w:rPr>
                                <w:t>2.58</w:t>
                              </w:r>
                            </w:p>
                          </w:tc>
                          <w:tc>
                            <w:tcPr>
                              <w:tcW w:w="993" w:type="dxa"/>
                              <w:shd w:val="clear" w:color="auto" w:fill="auto"/>
                            </w:tcPr>
                            <w:p w14:paraId="5F6BF84B" w14:textId="77777777" w:rsidR="00CD2CA4" w:rsidRDefault="00CD2CA4" w:rsidP="00C5134C">
                              <w:pPr>
                                <w:jc w:val="center"/>
                              </w:pPr>
                              <w:r>
                                <w:rPr>
                                  <w:rFonts w:hint="eastAsia"/>
                                </w:rPr>
                                <w:t>8.52</w:t>
                              </w:r>
                            </w:p>
                          </w:tc>
                        </w:tr>
                        <w:tr w:rsidR="00CD2CA4" w14:paraId="139770D7" w14:textId="77777777" w:rsidTr="00C5134C">
                          <w:tc>
                            <w:tcPr>
                              <w:tcW w:w="992" w:type="dxa"/>
                              <w:shd w:val="clear" w:color="auto" w:fill="auto"/>
                            </w:tcPr>
                            <w:p w14:paraId="33B5C706" w14:textId="77777777" w:rsidR="00CD2CA4" w:rsidRDefault="00CD2CA4" w:rsidP="00C5134C">
                              <w:pPr>
                                <w:jc w:val="right"/>
                              </w:pPr>
                              <w:r>
                                <w:rPr>
                                  <w:rFonts w:hint="eastAsia"/>
                                </w:rPr>
                                <w:t>3</w:t>
                              </w:r>
                            </w:p>
                          </w:tc>
                          <w:tc>
                            <w:tcPr>
                              <w:tcW w:w="992" w:type="dxa"/>
                              <w:shd w:val="clear" w:color="auto" w:fill="auto"/>
                            </w:tcPr>
                            <w:p w14:paraId="5FA0F3F0" w14:textId="77777777" w:rsidR="00CD2CA4" w:rsidRDefault="00CD2CA4" w:rsidP="00C5134C">
                              <w:pPr>
                                <w:jc w:val="center"/>
                              </w:pPr>
                              <w:r>
                                <w:rPr>
                                  <w:rFonts w:hint="eastAsia"/>
                                </w:rPr>
                                <w:t>7.89</w:t>
                              </w:r>
                            </w:p>
                          </w:tc>
                          <w:tc>
                            <w:tcPr>
                              <w:tcW w:w="992" w:type="dxa"/>
                              <w:shd w:val="clear" w:color="auto" w:fill="auto"/>
                            </w:tcPr>
                            <w:p w14:paraId="3CBB3852" w14:textId="77777777" w:rsidR="00CD2CA4" w:rsidRDefault="00CD2CA4" w:rsidP="00C5134C">
                              <w:pPr>
                                <w:jc w:val="center"/>
                              </w:pPr>
                              <w:r>
                                <w:rPr>
                                  <w:rFonts w:hint="eastAsia"/>
                                </w:rPr>
                                <w:t>3.21</w:t>
                              </w:r>
                            </w:p>
                          </w:tc>
                          <w:tc>
                            <w:tcPr>
                              <w:tcW w:w="992" w:type="dxa"/>
                              <w:shd w:val="clear" w:color="auto" w:fill="auto"/>
                            </w:tcPr>
                            <w:p w14:paraId="756C7E79" w14:textId="77777777" w:rsidR="00CD2CA4" w:rsidRDefault="00CD2CA4" w:rsidP="00C5134C">
                              <w:pPr>
                                <w:jc w:val="center"/>
                              </w:pPr>
                              <w:r>
                                <w:rPr>
                                  <w:rFonts w:hint="eastAsia"/>
                                </w:rPr>
                                <w:t>･･･</w:t>
                              </w:r>
                            </w:p>
                          </w:tc>
                          <w:tc>
                            <w:tcPr>
                              <w:tcW w:w="993" w:type="dxa"/>
                              <w:shd w:val="clear" w:color="auto" w:fill="auto"/>
                            </w:tcPr>
                            <w:p w14:paraId="5E3CDC3F" w14:textId="77777777" w:rsidR="00CD2CA4" w:rsidRDefault="00CD2CA4" w:rsidP="00C5134C">
                              <w:pPr>
                                <w:jc w:val="center"/>
                              </w:pPr>
                              <w:r>
                                <w:rPr>
                                  <w:rFonts w:hint="eastAsia"/>
                                </w:rPr>
                                <w:t>･･･</w:t>
                              </w:r>
                            </w:p>
                          </w:tc>
                          <w:tc>
                            <w:tcPr>
                              <w:tcW w:w="992" w:type="dxa"/>
                              <w:shd w:val="clear" w:color="auto" w:fill="auto"/>
                            </w:tcPr>
                            <w:p w14:paraId="5FDA3321" w14:textId="77777777" w:rsidR="00CD2CA4" w:rsidRDefault="00CD2CA4" w:rsidP="00C5134C">
                              <w:pPr>
                                <w:jc w:val="center"/>
                              </w:pPr>
                              <w:r>
                                <w:rPr>
                                  <w:rFonts w:hint="eastAsia"/>
                                </w:rPr>
                                <w:t>･･･</w:t>
                              </w:r>
                            </w:p>
                          </w:tc>
                          <w:tc>
                            <w:tcPr>
                              <w:tcW w:w="992" w:type="dxa"/>
                              <w:shd w:val="clear" w:color="auto" w:fill="auto"/>
                            </w:tcPr>
                            <w:p w14:paraId="50E85573" w14:textId="77777777" w:rsidR="00CD2CA4" w:rsidRDefault="00CD2CA4" w:rsidP="00C5134C">
                              <w:pPr>
                                <w:jc w:val="center"/>
                              </w:pPr>
                              <w:r>
                                <w:rPr>
                                  <w:rFonts w:hint="eastAsia"/>
                                </w:rPr>
                                <w:t>･･･</w:t>
                              </w:r>
                            </w:p>
                          </w:tc>
                          <w:tc>
                            <w:tcPr>
                              <w:tcW w:w="992" w:type="dxa"/>
                              <w:shd w:val="clear" w:color="auto" w:fill="auto"/>
                            </w:tcPr>
                            <w:p w14:paraId="7C22FC28" w14:textId="77777777" w:rsidR="00CD2CA4" w:rsidRDefault="00CD2CA4" w:rsidP="00C5134C">
                              <w:pPr>
                                <w:jc w:val="center"/>
                              </w:pPr>
                              <w:r>
                                <w:rPr>
                                  <w:rFonts w:hint="eastAsia"/>
                                </w:rPr>
                                <w:t>3.69</w:t>
                              </w:r>
                            </w:p>
                          </w:tc>
                          <w:tc>
                            <w:tcPr>
                              <w:tcW w:w="993" w:type="dxa"/>
                              <w:shd w:val="clear" w:color="auto" w:fill="auto"/>
                            </w:tcPr>
                            <w:p w14:paraId="65309380" w14:textId="77777777" w:rsidR="00CD2CA4" w:rsidRDefault="00CD2CA4" w:rsidP="00C5134C">
                              <w:pPr>
                                <w:jc w:val="center"/>
                              </w:pPr>
                              <w:r>
                                <w:rPr>
                                  <w:rFonts w:hint="eastAsia"/>
                                </w:rPr>
                                <w:t>7.41</w:t>
                              </w:r>
                            </w:p>
                          </w:tc>
                        </w:tr>
                      </w:tbl>
                      <w:p w14:paraId="33D0ABB1" w14:textId="77777777" w:rsidR="00CD2CA4" w:rsidRPr="00A54C73" w:rsidRDefault="00CD2CA4" w:rsidP="00145967"/>
                    </w:txbxContent>
                  </v:textbox>
                </v:shape>
                <v:shape id="Picture 85" o:spid="_x0000_s1030" type="#_x0000_t75" style="position:absolute;left:2654;top:13082;width:53022;height:23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">
                  <v:imagedata r:id="rId18" o:title=""/>
                </v:shape>
                <v:shape id="Text Box 86" o:spid="_x0000_s1031" type="#_x0000_t202" style="position:absolute;top:36266;width:61055;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21C9A45B" w14:textId="77777777" w:rsidR="00145967" w:rsidRDefault="00145967" w:rsidP="00145967">
                        <w:pPr>
                          <w:jc w:val="center"/>
                          <w:rPr>
                            <w:rFonts w:hAnsi="ＭＳ 明朝"/>
                            <w:sz w:val="18"/>
                          </w:rPr>
                        </w:pPr>
                        <w:r>
                          <w:rPr>
                            <w:rFonts w:ascii="ＭＳ ゴシック" w:eastAsia="ＭＳ ゴシック" w:hAnsi="ＭＳ ゴシック" w:hint="eastAsia"/>
                            <w:sz w:val="18"/>
                          </w:rPr>
                          <w:t>図</w:t>
                        </w:r>
                        <w:r>
                          <w:rPr>
                            <w:rFonts w:ascii="ＭＳ ゴシック" w:eastAsia="ＭＳ ゴシック" w:hAnsi="ＭＳ ゴシック"/>
                            <w:sz w:val="18"/>
                          </w:rPr>
                          <w:t>-</w:t>
                        </w:r>
                        <w:r>
                          <w:rPr>
                            <w:rFonts w:ascii="ＭＳ ゴシック" w:eastAsia="ＭＳ ゴシック" w:hAnsi="ＭＳ ゴシック" w:hint="eastAsia"/>
                            <w:sz w:val="18"/>
                          </w:rPr>
                          <w:t xml:space="preserve">2　</w:t>
                        </w:r>
                        <w:r>
                          <w:rPr>
                            <w:rFonts w:hint="eastAsia"/>
                            <w:sz w:val="18"/>
                          </w:rPr>
                          <w:t>図のキャプションは図の下に置く</w:t>
                        </w:r>
                      </w:p>
                      <w:p w14:paraId="4FB3091B" w14:textId="77777777" w:rsidR="00145967" w:rsidRDefault="00145967" w:rsidP="00145967">
                        <w:pPr>
                          <w:jc w:val="center"/>
                        </w:pPr>
                      </w:p>
                      <w:p w14:paraId="227126AE" w14:textId="77777777" w:rsidR="006462EF" w:rsidRDefault="006462EF" w:rsidP="00145967">
                        <w:pPr>
                          <w:jc w:val="center"/>
                        </w:pPr>
                      </w:p>
                    </w:txbxContent>
                  </v:textbox>
                </v:shape>
                <w10:wrap type="square"/>
              </v:group>
            </w:pict>
          </mc:Fallback>
        </mc:AlternateContent>
      </w:r>
      <w:r>
        <w:rPr>
          <w:rFonts w:hint="eastAsia"/>
        </w:rPr>
        <w:t>に本文テキストを配置することはやめて下さい．図表と文章本体との間には</w:t>
      </w:r>
      <w:r>
        <w:rPr>
          <w:rFonts w:hint="eastAsia"/>
        </w:rPr>
        <w:t>1</w:t>
      </w:r>
      <w:r>
        <w:rPr>
          <w:rFonts w:hint="eastAsia"/>
        </w:rPr>
        <w:t>～</w:t>
      </w:r>
      <w:r>
        <w:t>2</w:t>
      </w:r>
      <w:r>
        <w:rPr>
          <w:rFonts w:hint="eastAsia"/>
        </w:rPr>
        <w:t>行程度の空白を空けて区別を明確にします．</w:t>
      </w:r>
    </w:p>
    <w:p w14:paraId="57251EE5" w14:textId="10255A55" w:rsidR="00CD2CA4" w:rsidRDefault="00CD2CA4" w:rsidP="00CD2CA4">
      <w:pPr>
        <w:pStyle w:val="a3"/>
        <w:tabs>
          <w:tab w:val="clear" w:pos="4252"/>
          <w:tab w:val="clear" w:pos="8504"/>
        </w:tabs>
        <w:autoSpaceDE w:val="0"/>
        <w:autoSpaceDN w:val="0"/>
        <w:spacing w:line="240" w:lineRule="auto"/>
        <w:textAlignment w:val="bottom"/>
      </w:pPr>
    </w:p>
    <w:p w14:paraId="461F1155"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rPr>
        <w:t xml:space="preserve">(2) </w:t>
      </w:r>
      <w:r>
        <w:rPr>
          <w:rFonts w:ascii="ＭＳ ゴシック" w:eastAsia="ＭＳ ゴシック" w:hAnsi="ＭＳ ゴシック" w:hint="eastAsia"/>
        </w:rPr>
        <w:t>図・表・写真中の文字およびキャプション</w:t>
      </w:r>
    </w:p>
    <w:p w14:paraId="30E8B110" w14:textId="77777777" w:rsidR="00CD2CA4" w:rsidRDefault="00CD2CA4" w:rsidP="00CD2CA4">
      <w:pPr>
        <w:autoSpaceDE w:val="0"/>
        <w:autoSpaceDN w:val="0"/>
        <w:spacing w:line="240" w:lineRule="auto"/>
        <w:textAlignment w:val="bottom"/>
      </w:pPr>
      <w:r>
        <w:rPr>
          <w:rFonts w:hint="eastAsia"/>
        </w:rPr>
        <w:t xml:space="preserve">　図表中の文字や数式の大きさが小さくなり過ぎないように注意してください．特にキャプションの大きさ</w:t>
      </w:r>
      <w:r>
        <w:t xml:space="preserve"> (9pt)</w:t>
      </w:r>
      <w:r>
        <w:rPr>
          <w:rFonts w:hint="eastAsia"/>
        </w:rPr>
        <w:t>より小さくならないようにして下さい．</w:t>
      </w:r>
    </w:p>
    <w:p w14:paraId="69DD7BB7" w14:textId="77777777" w:rsidR="00CD2CA4" w:rsidRDefault="00CD2CA4" w:rsidP="00CD2CA4">
      <w:pPr>
        <w:autoSpaceDE w:val="0"/>
        <w:autoSpaceDN w:val="0"/>
        <w:spacing w:line="240" w:lineRule="auto"/>
        <w:textAlignment w:val="bottom"/>
      </w:pPr>
      <w:r>
        <w:rPr>
          <w:rFonts w:hint="eastAsia"/>
        </w:rPr>
        <w:t xml:space="preserve">　長いキャプションは</w:t>
      </w:r>
      <w:r>
        <w:rPr>
          <w:rFonts w:ascii="ＭＳ ゴシック" w:eastAsia="ＭＳ ゴシック" w:hint="eastAsia"/>
        </w:rPr>
        <w:t>表</w:t>
      </w:r>
      <w:r>
        <w:rPr>
          <w:rFonts w:ascii="Arial" w:eastAsia="ＭＳ ゴシック" w:hAnsi="Arial"/>
        </w:rPr>
        <w:t>-</w:t>
      </w:r>
      <w:r w:rsidR="00CE4987">
        <w:rPr>
          <w:rFonts w:ascii="Arial" w:eastAsia="ＭＳ ゴシック" w:hAnsi="Arial" w:hint="eastAsia"/>
        </w:rPr>
        <w:t>3</w:t>
      </w:r>
      <w:r>
        <w:t xml:space="preserve"> </w:t>
      </w:r>
      <w:r>
        <w:rPr>
          <w:rFonts w:hint="eastAsia"/>
        </w:rPr>
        <w:t>のようにインデントして折り返します．</w:t>
      </w:r>
    </w:p>
    <w:p w14:paraId="70E01191" w14:textId="77777777" w:rsidR="00CD2CA4" w:rsidRDefault="00CD2CA4" w:rsidP="00CD2CA4">
      <w:pPr>
        <w:autoSpaceDE w:val="0"/>
        <w:autoSpaceDN w:val="0"/>
        <w:spacing w:line="240" w:lineRule="auto"/>
        <w:textAlignment w:val="bottom"/>
      </w:pPr>
      <w:r>
        <w:rPr>
          <w:rFonts w:hint="eastAsia"/>
        </w:rPr>
        <w:t xml:space="preserve">　「</w:t>
      </w:r>
      <w:r>
        <w:rPr>
          <w:rFonts w:ascii="MS UI Gothic" w:eastAsia="MS UI Gothic" w:hAnsi="MS UI Gothic" w:hint="eastAsia"/>
        </w:rPr>
        <w:t>図-1</w:t>
      </w:r>
      <w:r>
        <w:rPr>
          <w:rFonts w:hint="eastAsia"/>
        </w:rPr>
        <w:t>」，「</w:t>
      </w:r>
      <w:r>
        <w:rPr>
          <w:rFonts w:ascii="MS UI Gothic" w:eastAsia="MS UI Gothic" w:hAnsi="MS UI Gothic" w:hint="eastAsia"/>
        </w:rPr>
        <w:t>表-2</w:t>
      </w:r>
      <w:r>
        <w:rPr>
          <w:rFonts w:hint="eastAsia"/>
        </w:rPr>
        <w:t>」，「</w:t>
      </w:r>
      <w:r>
        <w:rPr>
          <w:rFonts w:ascii="MS UI Gothic" w:eastAsia="MS UI Gothic" w:hAnsi="MS UI Gothic" w:hint="eastAsia"/>
        </w:rPr>
        <w:t>写真-3</w:t>
      </w:r>
      <w:r>
        <w:rPr>
          <w:rFonts w:hint="eastAsia"/>
        </w:rPr>
        <w:t>」はゴシック体で表示し，ハイフンもしくはマイナスで結ぶこと．</w:t>
      </w:r>
    </w:p>
    <w:p w14:paraId="5F0ECBB4" w14:textId="77777777" w:rsidR="00CD2CA4" w:rsidRDefault="00CD2CA4" w:rsidP="00CD2CA4">
      <w:pPr>
        <w:autoSpaceDE w:val="0"/>
        <w:autoSpaceDN w:val="0"/>
        <w:spacing w:line="240" w:lineRule="auto"/>
        <w:textAlignment w:val="bottom"/>
      </w:pPr>
    </w:p>
    <w:p w14:paraId="55A9A51C" w14:textId="77777777" w:rsidR="00CD2CA4" w:rsidRDefault="00CD2CA4" w:rsidP="00CD2CA4">
      <w:pPr>
        <w:autoSpaceDE w:val="0"/>
        <w:autoSpaceDN w:val="0"/>
        <w:spacing w:line="240" w:lineRule="auto"/>
        <w:textAlignment w:val="bottom"/>
      </w:pPr>
    </w:p>
    <w:p w14:paraId="68301283" w14:textId="77777777" w:rsidR="00CD2CA4" w:rsidRDefault="00CD2CA4" w:rsidP="00CD2CA4">
      <w:pPr>
        <w:autoSpaceDE w:val="0"/>
        <w:autoSpaceDN w:val="0"/>
        <w:spacing w:line="240" w:lineRule="auto"/>
        <w:textAlignment w:val="bottom"/>
        <w:rPr>
          <w:rFonts w:ascii="ＭＳ ゴシック" w:eastAsia="ＭＳ ゴシック" w:hAnsi="ＭＳ ゴシック"/>
          <w:sz w:val="22"/>
        </w:rPr>
      </w:pPr>
      <w:r>
        <w:rPr>
          <w:rFonts w:ascii="ＭＳ ゴシック" w:eastAsia="ＭＳ ゴシック" w:hAnsi="ＭＳ ゴシック" w:hint="eastAsia"/>
          <w:sz w:val="22"/>
        </w:rPr>
        <w:t>6. 参考文献の引用とリスト</w:t>
      </w:r>
    </w:p>
    <w:p w14:paraId="174328A6" w14:textId="77777777" w:rsidR="00CD2CA4" w:rsidRDefault="00CD2CA4" w:rsidP="00CD2CA4">
      <w:pPr>
        <w:autoSpaceDE w:val="0"/>
        <w:autoSpaceDN w:val="0"/>
        <w:spacing w:line="240" w:lineRule="auto"/>
        <w:textAlignment w:val="bottom"/>
      </w:pPr>
    </w:p>
    <w:p w14:paraId="067B21DA" w14:textId="77777777" w:rsidR="00CD2CA4" w:rsidRDefault="00CD2CA4" w:rsidP="00CD2CA4">
      <w:pPr>
        <w:autoSpaceDE w:val="0"/>
        <w:autoSpaceDN w:val="0"/>
        <w:spacing w:line="240" w:lineRule="auto"/>
        <w:textAlignment w:val="bottom"/>
      </w:pPr>
      <w:r>
        <w:rPr>
          <w:rFonts w:hint="eastAsia"/>
        </w:rPr>
        <w:t xml:space="preserve">　参考文献は出現順に番号を振り，その引用箇所でこのように</w:t>
      </w:r>
      <w:r>
        <w:rPr>
          <w:vertAlign w:val="superscript"/>
        </w:rPr>
        <w:t>1)</w:t>
      </w:r>
      <w:r>
        <w:rPr>
          <w:rFonts w:hint="eastAsia"/>
        </w:rPr>
        <w:t>上付き右括弧付き数字で指示します．参考文献はその全てを原稿の末尾にまとめてリストとして示し，脚注にはしないでください．</w:t>
      </w:r>
    </w:p>
    <w:p w14:paraId="3CCE6EDA" w14:textId="77777777" w:rsidR="00CD2CA4" w:rsidRDefault="00CD2CA4" w:rsidP="00CD2CA4">
      <w:pPr>
        <w:autoSpaceDE w:val="0"/>
        <w:autoSpaceDN w:val="0"/>
        <w:spacing w:line="240" w:lineRule="auto"/>
        <w:textAlignment w:val="bottom"/>
      </w:pPr>
      <w:r>
        <w:rPr>
          <w:rFonts w:hint="eastAsia"/>
        </w:rPr>
        <w:t xml:space="preserve">　本文中の引用は</w:t>
      </w:r>
      <w:r>
        <w:rPr>
          <w:rFonts w:hint="eastAsia"/>
          <w:vertAlign w:val="superscript"/>
        </w:rPr>
        <w:t>1,5)</w:t>
      </w:r>
      <w:r>
        <w:rPr>
          <w:rFonts w:hint="eastAsia"/>
        </w:rPr>
        <w:t>ではなく，このように</w:t>
      </w:r>
      <w:r>
        <w:rPr>
          <w:rFonts w:hint="eastAsia"/>
          <w:vertAlign w:val="superscript"/>
        </w:rPr>
        <w:t>1), 5)</w:t>
      </w:r>
      <w:r>
        <w:rPr>
          <w:rFonts w:hint="eastAsia"/>
        </w:rPr>
        <w:t>としてください．</w:t>
      </w:r>
    </w:p>
    <w:p w14:paraId="567F860C" w14:textId="77777777" w:rsidR="00CD2CA4" w:rsidRDefault="00CD2CA4" w:rsidP="00CD2CA4">
      <w:pPr>
        <w:autoSpaceDE w:val="0"/>
        <w:autoSpaceDN w:val="0"/>
        <w:spacing w:line="240" w:lineRule="auto"/>
        <w:textAlignment w:val="bottom"/>
      </w:pPr>
      <w:r>
        <w:rPr>
          <w:rFonts w:hint="eastAsia"/>
        </w:rPr>
        <w:t xml:space="preserve">　本文中で引用は，</w:t>
      </w:r>
      <w:r>
        <w:rPr>
          <w:rFonts w:hint="eastAsia"/>
        </w:rPr>
        <w:t>3</w:t>
      </w:r>
      <w:r>
        <w:rPr>
          <w:rFonts w:hint="eastAsia"/>
        </w:rPr>
        <w:t>名以上の場合に限り，第一著者のみを書き，あとを“ほか”もしくは“</w:t>
      </w:r>
      <w:r>
        <w:rPr>
          <w:rFonts w:hint="eastAsia"/>
        </w:rPr>
        <w:t>et al.</w:t>
      </w:r>
      <w:r>
        <w:rPr>
          <w:rFonts w:hint="eastAsia"/>
        </w:rPr>
        <w:t>”などと省略してかまいません．</w:t>
      </w:r>
    </w:p>
    <w:p w14:paraId="754666ED" w14:textId="77777777" w:rsidR="00CD2CA4" w:rsidRDefault="00CD2CA4" w:rsidP="00CD2CA4">
      <w:pPr>
        <w:pStyle w:val="a9"/>
        <w:rPr>
          <w:dstrike w:val="0"/>
          <w:color w:val="auto"/>
        </w:rPr>
      </w:pPr>
      <w:r>
        <w:rPr>
          <w:rFonts w:hint="eastAsia"/>
          <w:dstrike w:val="0"/>
          <w:color w:val="auto"/>
        </w:rPr>
        <w:t xml:space="preserve">　参考文献は，原稿登載後に時間が経過してもたどれるものだけを挙げてください．すなわち，インターネット上のホームページアドレスや私信などを参考にした場合は，本文末の参考文献に挙げずに本文中または脚注で示してください．</w:t>
      </w:r>
    </w:p>
    <w:p w14:paraId="28E799DF" w14:textId="77777777" w:rsidR="00CD2CA4" w:rsidRDefault="00CD2CA4" w:rsidP="00CD2CA4">
      <w:pPr>
        <w:autoSpaceDE w:val="0"/>
        <w:autoSpaceDN w:val="0"/>
        <w:spacing w:line="240" w:lineRule="auto"/>
        <w:textAlignment w:val="bottom"/>
      </w:pPr>
      <w:r>
        <w:rPr>
          <w:rFonts w:hint="eastAsia"/>
        </w:rPr>
        <w:t xml:space="preserve">　参考文献リストの書き方は，論文の場合は著者名，論文名，雑誌名（書名），巻号，ページ，発行年の順に記入してください．発行年については，西暦を使用してください．英文雑誌の場合は，姓，イニシャルとしてください．著者数が多い場合でも参考文献リストには全ての著者名を記載してください．単行本の場合は，著者名，書名，ページ，発行所，発行年とします．英文の単行本の場合は，書名は各単語とも頭文字は大文字としてください．英文の雑誌名，書名はイタリック体とします．</w:t>
      </w:r>
    </w:p>
    <w:p w14:paraId="5806B895" w14:textId="77777777" w:rsidR="00CD2CA4" w:rsidRDefault="00CD2CA4" w:rsidP="00CD2CA4">
      <w:pPr>
        <w:pStyle w:val="a9"/>
        <w:rPr>
          <w:dstrike w:val="0"/>
          <w:color w:val="auto"/>
        </w:rPr>
      </w:pPr>
      <w:r>
        <w:rPr>
          <w:rFonts w:hint="eastAsia"/>
          <w:dstrike w:val="0"/>
          <w:color w:val="auto"/>
        </w:rPr>
        <w:t xml:space="preserve">　和文の場合も参考文献リスト中の人名はカンマでつないでください．</w:t>
      </w:r>
    </w:p>
    <w:p w14:paraId="14E40B4A" w14:textId="77777777" w:rsidR="00CD2CA4" w:rsidRDefault="00CD2CA4" w:rsidP="00CD2CA4">
      <w:pPr>
        <w:pStyle w:val="a9"/>
        <w:rPr>
          <w:dstrike w:val="0"/>
          <w:color w:val="auto"/>
        </w:rPr>
      </w:pPr>
      <w:r>
        <w:rPr>
          <w:rFonts w:hint="eastAsia"/>
          <w:dstrike w:val="0"/>
          <w:color w:val="auto"/>
        </w:rPr>
        <w:t xml:space="preserve">　良い例：「高橋茂，木村直樹：地盤の………」</w:t>
      </w:r>
    </w:p>
    <w:p w14:paraId="0B91E396" w14:textId="77777777" w:rsidR="00CD2CA4" w:rsidRDefault="00CD2CA4" w:rsidP="00CD2CA4">
      <w:pPr>
        <w:pStyle w:val="a9"/>
        <w:rPr>
          <w:dstrike w:val="0"/>
          <w:color w:val="auto"/>
        </w:rPr>
      </w:pPr>
      <w:r>
        <w:rPr>
          <w:rFonts w:hint="eastAsia"/>
          <w:dstrike w:val="0"/>
          <w:color w:val="auto"/>
        </w:rPr>
        <w:t xml:space="preserve">　悪い例：「高橋茂・木村直樹：地盤の………」</w:t>
      </w:r>
    </w:p>
    <w:p w14:paraId="58DD57D7" w14:textId="6AFC959C" w:rsidR="00CD2CA4" w:rsidRDefault="00CD2CA4" w:rsidP="008C7D36">
      <w:pPr>
        <w:autoSpaceDE w:val="0"/>
        <w:autoSpaceDN w:val="0"/>
        <w:spacing w:line="240" w:lineRule="auto"/>
        <w:textAlignment w:val="bottom"/>
        <w:rPr>
          <w:rFonts w:hint="eastAsia"/>
        </w:rPr>
      </w:pPr>
      <w:r>
        <w:rPr>
          <w:rFonts w:hint="eastAsia"/>
        </w:rPr>
        <w:t xml:space="preserve">　参考文献リストの一つの項目が</w:t>
      </w:r>
      <w:r>
        <w:rPr>
          <w:rFonts w:hint="eastAsia"/>
        </w:rPr>
        <w:t xml:space="preserve">2 </w:t>
      </w:r>
      <w:r>
        <w:rPr>
          <w:rFonts w:hint="eastAsia"/>
        </w:rPr>
        <w:t>行以上にわたるとき，</w:t>
      </w:r>
      <w:r>
        <w:rPr>
          <w:rFonts w:hint="eastAsia"/>
        </w:rPr>
        <w:t xml:space="preserve">2 </w:t>
      </w:r>
      <w:r>
        <w:rPr>
          <w:rFonts w:hint="eastAsia"/>
        </w:rPr>
        <w:t>行目以降はインデント（頭下げ）してください．</w:t>
      </w:r>
    </w:p>
    <w:p w14:paraId="45D0D252" w14:textId="77777777" w:rsidR="004A0889" w:rsidRDefault="004A0889" w:rsidP="00CD2CA4"/>
    <w:p w14:paraId="7721787D" w14:textId="77777777" w:rsidR="004A0889" w:rsidRDefault="004A0889" w:rsidP="00CD2CA4"/>
    <w:p w14:paraId="5A185868" w14:textId="77777777" w:rsidR="004A0889" w:rsidRDefault="004A0889" w:rsidP="00CD2CA4"/>
    <w:p w14:paraId="73047781" w14:textId="77777777" w:rsidR="006462EF" w:rsidRDefault="006462EF" w:rsidP="00CD2CA4"/>
    <w:p w14:paraId="0D697505" w14:textId="77777777" w:rsidR="00CD2CA4" w:rsidRDefault="00CD2CA4" w:rsidP="00CD2CA4">
      <w:pPr>
        <w:autoSpaceDE w:val="0"/>
        <w:autoSpaceDN w:val="0"/>
        <w:spacing w:line="240" w:lineRule="auto"/>
        <w:ind w:left="454" w:hanging="454"/>
        <w:textAlignment w:val="bottom"/>
      </w:pPr>
      <w:r>
        <w:rPr>
          <w:rFonts w:ascii="ＭＳ ゴシック" w:eastAsia="ＭＳ ゴシック" w:hAnsi="ＭＳ ゴシック" w:hint="eastAsia"/>
          <w:sz w:val="18"/>
        </w:rPr>
        <w:lastRenderedPageBreak/>
        <w:t>表</w:t>
      </w:r>
      <w:r>
        <w:rPr>
          <w:rFonts w:ascii="ＭＳ ゴシック" w:eastAsia="ＭＳ ゴシック" w:hAnsi="ＭＳ ゴシック"/>
          <w:sz w:val="18"/>
        </w:rPr>
        <w:t>-</w:t>
      </w:r>
      <w:r w:rsidR="00CC361B">
        <w:rPr>
          <w:rFonts w:ascii="ＭＳ ゴシック" w:eastAsia="ＭＳ ゴシック" w:hAnsi="ＭＳ ゴシック" w:hint="eastAsia"/>
          <w:sz w:val="18"/>
        </w:rPr>
        <w:t>3</w:t>
      </w:r>
      <w:r>
        <w:rPr>
          <w:sz w:val="18"/>
        </w:rPr>
        <w:t xml:space="preserve">  </w:t>
      </w:r>
      <w:r>
        <w:rPr>
          <w:rFonts w:hint="eastAsia"/>
          <w:sz w:val="18"/>
        </w:rPr>
        <w:t>表のキャプションは表の上に置く．このように長いときはインデントして折り返す</w:t>
      </w:r>
    </w:p>
    <w:p w14:paraId="21BAFCB0" w14:textId="77777777" w:rsidR="00CD2CA4" w:rsidRDefault="00CD2CA4" w:rsidP="00CD2CA4">
      <w:pPr>
        <w:spacing w:line="240" w:lineRule="auto"/>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CD2CA4" w14:paraId="51BD0E84" w14:textId="77777777">
        <w:trPr>
          <w:cantSplit/>
        </w:trPr>
        <w:tc>
          <w:tcPr>
            <w:tcW w:w="3780" w:type="dxa"/>
            <w:tcBorders>
              <w:top w:val="single" w:sz="6" w:space="0" w:color="auto"/>
              <w:left w:val="single" w:sz="6" w:space="0" w:color="auto"/>
              <w:bottom w:val="single" w:sz="6" w:space="0" w:color="auto"/>
              <w:right w:val="single" w:sz="6" w:space="0" w:color="auto"/>
            </w:tcBorders>
          </w:tcPr>
          <w:p w14:paraId="1D7CA470" w14:textId="77777777" w:rsidR="00CD2CA4" w:rsidRDefault="00CD2CA4" w:rsidP="008173DD">
            <w:pPr>
              <w:autoSpaceDE w:val="0"/>
              <w:autoSpaceDN w:val="0"/>
              <w:spacing w:line="240" w:lineRule="auto"/>
              <w:jc w:val="center"/>
              <w:textAlignment w:val="bottom"/>
            </w:pPr>
            <w:r>
              <w:rPr>
                <w:rFonts w:hint="eastAsia"/>
              </w:rPr>
              <w:t xml:space="preserve">資料番号　　　</w:t>
            </w:r>
            <w:r>
              <w:t xml:space="preserve"> </w:t>
            </w:r>
            <w:r>
              <w:rPr>
                <w:rFonts w:hint="eastAsia"/>
              </w:rPr>
              <w:t>高さ</w:t>
            </w:r>
            <w:r>
              <w:t xml:space="preserve"> </w:t>
            </w:r>
            <w:r>
              <w:rPr>
                <w:i/>
              </w:rPr>
              <w:t>h</w:t>
            </w:r>
            <w:r>
              <w:t xml:space="preserve"> (m) </w:t>
            </w:r>
            <w:r>
              <w:rPr>
                <w:rFonts w:hint="eastAsia"/>
              </w:rPr>
              <w:t xml:space="preserve">　　　幅</w:t>
            </w:r>
            <w:r>
              <w:t xml:space="preserve"> </w:t>
            </w:r>
            <w:r>
              <w:rPr>
                <w:i/>
              </w:rPr>
              <w:t>w</w:t>
            </w:r>
            <w:r>
              <w:t>(m)</w:t>
            </w:r>
          </w:p>
        </w:tc>
      </w:tr>
      <w:tr w:rsidR="00CD2CA4" w14:paraId="659CE504" w14:textId="77777777">
        <w:trPr>
          <w:cantSplit/>
        </w:trPr>
        <w:tc>
          <w:tcPr>
            <w:tcW w:w="3780" w:type="dxa"/>
            <w:tcBorders>
              <w:top w:val="single" w:sz="6" w:space="0" w:color="auto"/>
              <w:left w:val="single" w:sz="6" w:space="0" w:color="auto"/>
              <w:bottom w:val="single" w:sz="6" w:space="0" w:color="auto"/>
              <w:right w:val="single" w:sz="6" w:space="0" w:color="auto"/>
            </w:tcBorders>
          </w:tcPr>
          <w:p w14:paraId="5CE2AFC6" w14:textId="77777777" w:rsidR="00CD2CA4" w:rsidRDefault="00CD2CA4" w:rsidP="008173DD">
            <w:pPr>
              <w:autoSpaceDE w:val="0"/>
              <w:autoSpaceDN w:val="0"/>
              <w:spacing w:line="240" w:lineRule="auto"/>
              <w:ind w:left="505"/>
              <w:jc w:val="center"/>
              <w:textAlignment w:val="bottom"/>
            </w:pPr>
            <w:r>
              <w:t>1</w:t>
            </w:r>
            <w:r>
              <w:rPr>
                <w:rFonts w:hint="eastAsia"/>
              </w:rPr>
              <w:t xml:space="preserve">　　　　　</w:t>
            </w:r>
            <w:r>
              <w:t>1.45</w:t>
            </w:r>
            <w:r>
              <w:rPr>
                <w:rFonts w:hint="eastAsia"/>
              </w:rPr>
              <w:t xml:space="preserve">　　　　　</w:t>
            </w:r>
            <w:r>
              <w:t xml:space="preserve"> 0.25</w:t>
            </w:r>
          </w:p>
          <w:p w14:paraId="7F7E2641" w14:textId="77777777" w:rsidR="00CD2CA4" w:rsidRDefault="00CD2CA4" w:rsidP="008173DD">
            <w:pPr>
              <w:autoSpaceDE w:val="0"/>
              <w:autoSpaceDN w:val="0"/>
              <w:spacing w:line="240" w:lineRule="auto"/>
              <w:ind w:left="505"/>
              <w:jc w:val="center"/>
              <w:textAlignment w:val="bottom"/>
            </w:pPr>
            <w:r>
              <w:t>2</w:t>
            </w:r>
            <w:r>
              <w:rPr>
                <w:rFonts w:hint="eastAsia"/>
              </w:rPr>
              <w:t xml:space="preserve">　　　　　</w:t>
            </w:r>
            <w:r>
              <w:t>1.75</w:t>
            </w:r>
            <w:r>
              <w:rPr>
                <w:rFonts w:hint="eastAsia"/>
              </w:rPr>
              <w:t xml:space="preserve">　　　　　</w:t>
            </w:r>
            <w:r>
              <w:t xml:space="preserve"> 0.40</w:t>
            </w:r>
          </w:p>
          <w:p w14:paraId="258E77F6" w14:textId="77777777" w:rsidR="00CD2CA4" w:rsidRDefault="00CD2CA4" w:rsidP="008173DD">
            <w:pPr>
              <w:autoSpaceDE w:val="0"/>
              <w:autoSpaceDN w:val="0"/>
              <w:spacing w:line="240" w:lineRule="auto"/>
              <w:ind w:left="505"/>
              <w:jc w:val="center"/>
              <w:textAlignment w:val="bottom"/>
            </w:pPr>
            <w:r>
              <w:t>3</w:t>
            </w:r>
            <w:r>
              <w:rPr>
                <w:rFonts w:hint="eastAsia"/>
              </w:rPr>
              <w:t xml:space="preserve">　　　　　</w:t>
            </w:r>
            <w:r>
              <w:t>1.90</w:t>
            </w:r>
            <w:r>
              <w:rPr>
                <w:rFonts w:hint="eastAsia"/>
              </w:rPr>
              <w:t xml:space="preserve">　　　　　</w:t>
            </w:r>
            <w:r>
              <w:t xml:space="preserve"> 0.65</w:t>
            </w:r>
          </w:p>
        </w:tc>
      </w:tr>
    </w:tbl>
    <w:p w14:paraId="4F0AC3B0" w14:textId="77777777" w:rsidR="00CD2CA4" w:rsidRDefault="00CD2CA4" w:rsidP="00CD2CA4">
      <w:pPr>
        <w:spacing w:line="240" w:lineRule="auto"/>
      </w:pPr>
    </w:p>
    <w:p w14:paraId="6B020CBA" w14:textId="77777777" w:rsidR="00CD2CA4" w:rsidRDefault="00CD2CA4" w:rsidP="00CD2CA4">
      <w:pPr>
        <w:spacing w:line="240" w:lineRule="auto"/>
      </w:pPr>
    </w:p>
    <w:p w14:paraId="48AF3AF3" w14:textId="17844B11" w:rsidR="00CD2CA4" w:rsidRDefault="000A15D4" w:rsidP="00CD2CA4">
      <w:pPr>
        <w:spacing w:line="240" w:lineRule="auto"/>
        <w:jc w:val="center"/>
      </w:pPr>
      <w:r>
        <w:rPr>
          <w:noProof/>
        </w:rPr>
        <w:drawing>
          <wp:inline distT="0" distB="0" distL="0" distR="0" wp14:anchorId="75AD1F26" wp14:editId="1E1E9D46">
            <wp:extent cx="2369185" cy="2105660"/>
            <wp:effectExtent l="0" t="0" r="0" b="0"/>
            <wp:docPr id="4" name="オブジェクト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754E07" w14:textId="77777777" w:rsidR="00CD2CA4" w:rsidRDefault="00CD2CA4" w:rsidP="00CD2CA4">
      <w:pPr>
        <w:autoSpaceDE w:val="0"/>
        <w:autoSpaceDN w:val="0"/>
        <w:spacing w:line="240" w:lineRule="auto"/>
        <w:jc w:val="center"/>
        <w:textAlignment w:val="bottom"/>
      </w:pPr>
      <w:r>
        <w:rPr>
          <w:rFonts w:ascii="ＭＳ ゴシック" w:eastAsia="ＭＳ ゴシック" w:hAnsi="ＭＳ ゴシック" w:hint="eastAsia"/>
          <w:sz w:val="18"/>
        </w:rPr>
        <w:t>図</w:t>
      </w:r>
      <w:r>
        <w:rPr>
          <w:rFonts w:ascii="ＭＳ ゴシック" w:eastAsia="ＭＳ ゴシック" w:hAnsi="ＭＳ ゴシック"/>
          <w:sz w:val="18"/>
        </w:rPr>
        <w:t>-</w:t>
      </w:r>
      <w:r w:rsidR="00CC361B">
        <w:rPr>
          <w:rFonts w:ascii="ＭＳ ゴシック" w:eastAsia="ＭＳ ゴシック" w:hAnsi="ＭＳ ゴシック" w:hint="eastAsia"/>
          <w:sz w:val="18"/>
        </w:rPr>
        <w:t>4</w:t>
      </w:r>
      <w:r w:rsidR="00CE4987">
        <w:rPr>
          <w:rFonts w:ascii="ＭＳ ゴシック" w:eastAsia="ＭＳ ゴシック" w:hAnsi="ＭＳ ゴシック" w:hint="eastAsia"/>
          <w:sz w:val="18"/>
        </w:rPr>
        <w:t xml:space="preserve">　</w:t>
      </w:r>
      <w:r>
        <w:rPr>
          <w:rFonts w:hint="eastAsia"/>
          <w:sz w:val="18"/>
        </w:rPr>
        <w:t>図のキャプションは図の下に置く</w:t>
      </w:r>
    </w:p>
    <w:p w14:paraId="003F1C8B" w14:textId="77777777" w:rsidR="00CD2CA4" w:rsidRDefault="00CD2CA4" w:rsidP="00CD2CA4">
      <w:pPr>
        <w:autoSpaceDE w:val="0"/>
        <w:autoSpaceDN w:val="0"/>
        <w:spacing w:line="240" w:lineRule="auto"/>
        <w:textAlignment w:val="bottom"/>
        <w:rPr>
          <w:rFonts w:ascii="ＭＳ ゴシック" w:eastAsia="ＭＳ ゴシック"/>
          <w:sz w:val="22"/>
        </w:rPr>
      </w:pPr>
    </w:p>
    <w:p w14:paraId="1036A43D" w14:textId="77777777" w:rsidR="00CD2CA4" w:rsidRDefault="00CD2CA4" w:rsidP="00CD2CA4">
      <w:pPr>
        <w:autoSpaceDE w:val="0"/>
        <w:autoSpaceDN w:val="0"/>
        <w:spacing w:line="240" w:lineRule="auto"/>
        <w:textAlignment w:val="bottom"/>
        <w:rPr>
          <w:rFonts w:ascii="ＭＳ ゴシック" w:eastAsia="ＭＳ ゴシック" w:hAnsi="ＭＳ ゴシック"/>
          <w:sz w:val="22"/>
        </w:rPr>
      </w:pPr>
      <w:r>
        <w:rPr>
          <w:rFonts w:ascii="ＭＳ ゴシック" w:eastAsia="ＭＳ ゴシック" w:hAnsi="ＭＳ ゴシック" w:hint="eastAsia"/>
          <w:sz w:val="22"/>
        </w:rPr>
        <w:t>7. 最終ページのレイアウトと英文要旨</w:t>
      </w:r>
    </w:p>
    <w:p w14:paraId="1B47844B" w14:textId="77777777" w:rsidR="00CD2CA4" w:rsidRDefault="00CD2CA4" w:rsidP="00CD2CA4">
      <w:pPr>
        <w:autoSpaceDE w:val="0"/>
        <w:autoSpaceDN w:val="0"/>
        <w:spacing w:line="240" w:lineRule="auto"/>
        <w:textAlignment w:val="bottom"/>
      </w:pPr>
    </w:p>
    <w:p w14:paraId="21AAE1B5"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hint="eastAsia"/>
        </w:rPr>
        <w:t>(1) 最終ページのレイアウト</w:t>
      </w:r>
    </w:p>
    <w:p w14:paraId="33A1AC1B" w14:textId="77777777" w:rsidR="00CD2CA4" w:rsidRDefault="00CD2CA4" w:rsidP="00CD2CA4">
      <w:pPr>
        <w:autoSpaceDE w:val="0"/>
        <w:autoSpaceDN w:val="0"/>
        <w:spacing w:line="240" w:lineRule="auto"/>
        <w:textAlignment w:val="bottom"/>
      </w:pPr>
      <w:r>
        <w:rPr>
          <w:rFonts w:hint="eastAsia"/>
        </w:rPr>
        <w:t xml:space="preserve">　最終ページには英文のタイトル，著者名および要旨を横</w:t>
      </w:r>
      <w:r>
        <w:rPr>
          <w:rFonts w:hint="eastAsia"/>
        </w:rPr>
        <w:t>1</w:t>
      </w:r>
      <w:r>
        <w:rPr>
          <w:rFonts w:hint="eastAsia"/>
        </w:rPr>
        <w:t>段組で書きます．このサンプルにあるように，本文や参考文献リストまでの</w:t>
      </w:r>
      <w:r>
        <w:rPr>
          <w:rFonts w:hint="eastAsia"/>
        </w:rPr>
        <w:t>2</w:t>
      </w:r>
      <w:r>
        <w:rPr>
          <w:rFonts w:hint="eastAsia"/>
        </w:rPr>
        <w:t>段組部分の左右の柱の高さをほぼ同じにし，</w:t>
      </w:r>
      <w:r>
        <w:t>10</w:t>
      </w:r>
      <w:r>
        <w:rPr>
          <w:rFonts w:hint="eastAsia"/>
        </w:rPr>
        <w:t xml:space="preserve"> </w:t>
      </w:r>
      <w:r>
        <w:t xml:space="preserve">mm </w:t>
      </w:r>
      <w:r>
        <w:rPr>
          <w:rFonts w:hint="eastAsia"/>
        </w:rPr>
        <w:t>程度の空白を入れて英文要旨を配置します．</w:t>
      </w:r>
      <w:r>
        <w:t xml:space="preserve"> </w:t>
      </w:r>
    </w:p>
    <w:p w14:paraId="5C5448FF" w14:textId="77777777" w:rsidR="00CD2CA4" w:rsidRDefault="00CD2CA4" w:rsidP="00CD2CA4">
      <w:pPr>
        <w:autoSpaceDE w:val="0"/>
        <w:autoSpaceDN w:val="0"/>
        <w:spacing w:line="240" w:lineRule="auto"/>
        <w:textAlignment w:val="bottom"/>
      </w:pPr>
    </w:p>
    <w:p w14:paraId="28813987" w14:textId="77777777" w:rsidR="00CD2CA4" w:rsidRDefault="00CD2CA4" w:rsidP="00CD2CA4">
      <w:pPr>
        <w:spacing w:line="240" w:lineRule="auto"/>
        <w:rPr>
          <w:rFonts w:ascii="ＭＳ ゴシック" w:eastAsia="ＭＳ ゴシック" w:hAnsi="ＭＳ ゴシック"/>
        </w:rPr>
      </w:pPr>
      <w:r>
        <w:rPr>
          <w:rFonts w:ascii="ＭＳ ゴシック" w:eastAsia="ＭＳ ゴシック" w:hAnsi="ＭＳ ゴシック" w:hint="eastAsia"/>
        </w:rPr>
        <w:t>(2) 英文要旨部分（和文原稿のみ）</w:t>
      </w:r>
    </w:p>
    <w:p w14:paraId="0088B030" w14:textId="77777777" w:rsidR="00CD2CA4" w:rsidRDefault="00CD2CA4" w:rsidP="00CD2CA4">
      <w:pPr>
        <w:spacing w:line="240" w:lineRule="auto"/>
      </w:pPr>
      <w:r>
        <w:rPr>
          <w:rFonts w:hint="eastAsia"/>
        </w:rPr>
        <w:t xml:space="preserve">　和文原稿の場合は，最終ページに</w:t>
      </w:r>
      <w:r>
        <w:rPr>
          <w:rFonts w:hint="eastAsia"/>
        </w:rPr>
        <w:t>7</w:t>
      </w:r>
      <w:r>
        <w:rPr>
          <w:rFonts w:hint="eastAsia"/>
        </w:rPr>
        <w:t>行以内の英文要旨をつけます．</w:t>
      </w:r>
    </w:p>
    <w:p w14:paraId="16DBC123" w14:textId="77777777" w:rsidR="00CD2CA4" w:rsidRDefault="00CD2CA4" w:rsidP="00CD2CA4">
      <w:pPr>
        <w:spacing w:line="240" w:lineRule="auto"/>
      </w:pPr>
      <w:r>
        <w:rPr>
          <w:rFonts w:hint="eastAsia"/>
        </w:rPr>
        <w:t xml:space="preserve">　タイトル部分と同様に，本文よりも左右のマージンを</w:t>
      </w:r>
      <w:r>
        <w:rPr>
          <w:rFonts w:hint="eastAsia"/>
        </w:rPr>
        <w:t>10 mm</w:t>
      </w:r>
      <w:r>
        <w:rPr>
          <w:rFonts w:hint="eastAsia"/>
        </w:rPr>
        <w:t>ずつ広くとり，横</w:t>
      </w:r>
      <w:r>
        <w:rPr>
          <w:rFonts w:hint="eastAsia"/>
        </w:rPr>
        <w:t>1</w:t>
      </w:r>
      <w:r>
        <w:rPr>
          <w:rFonts w:hint="eastAsia"/>
        </w:rPr>
        <w:t>段組で，次の項目を書いてください．</w:t>
      </w:r>
    </w:p>
    <w:p w14:paraId="078D08D4" w14:textId="77777777" w:rsidR="00CD2CA4" w:rsidRDefault="00CD2CA4" w:rsidP="00CD2CA4">
      <w:pPr>
        <w:spacing w:line="240" w:lineRule="auto"/>
      </w:pPr>
      <w:r>
        <w:rPr>
          <w:rFonts w:hint="eastAsia"/>
        </w:rPr>
        <w:t>・英文タイトル：</w:t>
      </w:r>
      <w:r>
        <w:rPr>
          <w:rFonts w:hint="eastAsia"/>
        </w:rPr>
        <w:t xml:space="preserve">Times 12 </w:t>
      </w:r>
      <w:proofErr w:type="spellStart"/>
      <w:r>
        <w:rPr>
          <w:rFonts w:hint="eastAsia"/>
        </w:rPr>
        <w:t>pt</w:t>
      </w:r>
      <w:proofErr w:type="spellEnd"/>
      <w:r>
        <w:rPr>
          <w:rFonts w:hint="eastAsia"/>
        </w:rPr>
        <w:t>，センタリング（タイトルはすべて大文字</w:t>
      </w:r>
      <w:r w:rsidR="00CE4987">
        <w:rPr>
          <w:rFonts w:hint="eastAsia"/>
        </w:rPr>
        <w:t>）</w:t>
      </w:r>
    </w:p>
    <w:p w14:paraId="489852F7" w14:textId="77777777" w:rsidR="00CD2CA4" w:rsidRDefault="00CD2CA4" w:rsidP="00CD2CA4">
      <w:pPr>
        <w:spacing w:line="240" w:lineRule="auto"/>
      </w:pPr>
      <w:r>
        <w:rPr>
          <w:rFonts w:hint="eastAsia"/>
        </w:rPr>
        <w:t xml:space="preserve">　　　</w:t>
      </w:r>
      <w:r>
        <w:rPr>
          <w:rFonts w:hint="eastAsia"/>
        </w:rPr>
        <w:t>1</w:t>
      </w:r>
      <w:r>
        <w:rPr>
          <w:rFonts w:hint="eastAsia"/>
        </w:rPr>
        <w:t>行の空行（</w:t>
      </w:r>
      <w:r>
        <w:rPr>
          <w:rFonts w:hint="eastAsia"/>
        </w:rPr>
        <w:t>12 pt</w:t>
      </w:r>
      <w:r>
        <w:rPr>
          <w:rFonts w:hint="eastAsia"/>
        </w:rPr>
        <w:t>）</w:t>
      </w:r>
    </w:p>
    <w:p w14:paraId="16B3BACB" w14:textId="77777777" w:rsidR="00CD2CA4" w:rsidRDefault="00CD2CA4" w:rsidP="00CD2CA4">
      <w:pPr>
        <w:spacing w:line="240" w:lineRule="auto"/>
      </w:pPr>
      <w:r>
        <w:rPr>
          <w:rFonts w:hint="eastAsia"/>
        </w:rPr>
        <w:t>・英語著者名：</w:t>
      </w:r>
      <w:r>
        <w:rPr>
          <w:rFonts w:hint="eastAsia"/>
        </w:rPr>
        <w:t xml:space="preserve">Times 12 </w:t>
      </w:r>
      <w:proofErr w:type="spellStart"/>
      <w:r>
        <w:rPr>
          <w:rFonts w:hint="eastAsia"/>
        </w:rPr>
        <w:t>pt</w:t>
      </w:r>
      <w:proofErr w:type="spellEnd"/>
      <w:r>
        <w:rPr>
          <w:rFonts w:hint="eastAsia"/>
        </w:rPr>
        <w:t>，センタリング（名は頭文字のみ大文字，姓はすべて大文字）</w:t>
      </w:r>
    </w:p>
    <w:p w14:paraId="0811AC81" w14:textId="77777777" w:rsidR="00CD2CA4" w:rsidRDefault="00CD2CA4" w:rsidP="00CD2CA4">
      <w:pPr>
        <w:spacing w:line="240" w:lineRule="auto"/>
      </w:pPr>
      <w:r>
        <w:rPr>
          <w:rFonts w:hint="eastAsia"/>
        </w:rPr>
        <w:t xml:space="preserve">　　　</w:t>
      </w:r>
      <w:r>
        <w:rPr>
          <w:rFonts w:hint="eastAsia"/>
        </w:rPr>
        <w:t>1</w:t>
      </w:r>
      <w:r>
        <w:rPr>
          <w:rFonts w:hint="eastAsia"/>
        </w:rPr>
        <w:t>行の空行（</w:t>
      </w:r>
      <w:r>
        <w:rPr>
          <w:rFonts w:hint="eastAsia"/>
        </w:rPr>
        <w:t>12 pt</w:t>
      </w:r>
      <w:r>
        <w:rPr>
          <w:rFonts w:hint="eastAsia"/>
        </w:rPr>
        <w:t>）</w:t>
      </w:r>
    </w:p>
    <w:p w14:paraId="29139187" w14:textId="77777777" w:rsidR="00CD2CA4" w:rsidRDefault="00CD2CA4" w:rsidP="00CD2CA4">
      <w:pPr>
        <w:spacing w:line="240" w:lineRule="auto"/>
      </w:pPr>
      <w:r>
        <w:rPr>
          <w:rFonts w:hint="eastAsia"/>
        </w:rPr>
        <w:t>・英文要旨：</w:t>
      </w:r>
      <w:r>
        <w:rPr>
          <w:rFonts w:hint="eastAsia"/>
        </w:rPr>
        <w:t>Times 10 pt</w:t>
      </w:r>
      <w:r>
        <w:rPr>
          <w:rFonts w:hint="eastAsia"/>
        </w:rPr>
        <w:t>，</w:t>
      </w:r>
      <w:r>
        <w:rPr>
          <w:rFonts w:hint="eastAsia"/>
        </w:rPr>
        <w:t xml:space="preserve"> 7</w:t>
      </w:r>
      <w:r>
        <w:rPr>
          <w:rFonts w:hint="eastAsia"/>
        </w:rPr>
        <w:t>行以内</w:t>
      </w:r>
    </w:p>
    <w:p w14:paraId="6EC2B883" w14:textId="77777777" w:rsidR="00CD2CA4" w:rsidRDefault="00CD2CA4" w:rsidP="00CD2CA4">
      <w:pPr>
        <w:pStyle w:val="a9"/>
        <w:rPr>
          <w:dstrike w:val="0"/>
          <w:color w:val="auto"/>
        </w:rPr>
      </w:pPr>
      <w:r>
        <w:rPr>
          <w:rFonts w:hint="eastAsia"/>
          <w:dstrike w:val="0"/>
          <w:color w:val="auto"/>
        </w:rPr>
        <w:t xml:space="preserve">　英文タイトルはすべて大文字としてください．また英語著者名は，名前は頭文字のみ大文字で姓は全て大文字としてください．</w:t>
      </w:r>
    </w:p>
    <w:p w14:paraId="3F2D7CF1" w14:textId="77777777" w:rsidR="00CD2CA4" w:rsidRDefault="00CD2CA4" w:rsidP="00CD2CA4">
      <w:pPr>
        <w:pStyle w:val="a9"/>
        <w:rPr>
          <w:dstrike w:val="0"/>
          <w:color w:val="auto"/>
        </w:rPr>
      </w:pPr>
      <w:r>
        <w:rPr>
          <w:rFonts w:hint="eastAsia"/>
          <w:dstrike w:val="0"/>
          <w:color w:val="auto"/>
        </w:rPr>
        <w:t>英文要旨は，国外への成果の発信の面で重要であるので，研究の成果がその内容に十分反映されるようにし，また英文についても英語を母国語とする人の校閲を受けるなどの配慮を行ってください．</w:t>
      </w:r>
    </w:p>
    <w:p w14:paraId="4F1EED10" w14:textId="77777777" w:rsidR="00CD2CA4" w:rsidRDefault="00CD2CA4" w:rsidP="00CD2CA4">
      <w:pPr>
        <w:autoSpaceDE w:val="0"/>
        <w:autoSpaceDN w:val="0"/>
        <w:spacing w:line="240" w:lineRule="auto"/>
        <w:textAlignment w:val="bottom"/>
      </w:pPr>
    </w:p>
    <w:p w14:paraId="70794B89" w14:textId="77777777" w:rsidR="00CD2CA4" w:rsidRDefault="00CD2CA4" w:rsidP="00CD2CA4">
      <w:pPr>
        <w:autoSpaceDE w:val="0"/>
        <w:autoSpaceDN w:val="0"/>
        <w:spacing w:line="240" w:lineRule="auto"/>
        <w:textAlignment w:val="bottom"/>
      </w:pPr>
      <w:r>
        <w:rPr>
          <w:rFonts w:ascii="ＭＳ ゴシック" w:eastAsia="ＭＳ ゴシック" w:hint="eastAsia"/>
        </w:rPr>
        <w:t>謝辞：</w:t>
      </w:r>
      <w:r>
        <w:rPr>
          <w:rFonts w:hint="eastAsia"/>
        </w:rPr>
        <w:t>「謝辞」は「結論」の後に置いて下さい．見出しとコロンをゴシック体で書き，その直後から文章を書き出して下さい．</w:t>
      </w:r>
    </w:p>
    <w:p w14:paraId="7853C6F8" w14:textId="77777777" w:rsidR="00CD2CA4" w:rsidRDefault="00CD2CA4" w:rsidP="00CD2CA4">
      <w:pPr>
        <w:autoSpaceDE w:val="0"/>
        <w:autoSpaceDN w:val="0"/>
        <w:spacing w:line="240" w:lineRule="auto"/>
        <w:textAlignment w:val="bottom"/>
      </w:pPr>
    </w:p>
    <w:p w14:paraId="41051034" w14:textId="77777777" w:rsidR="00CD2CA4" w:rsidRDefault="00CD2CA4" w:rsidP="00CD2CA4">
      <w:pPr>
        <w:autoSpaceDE w:val="0"/>
        <w:autoSpaceDN w:val="0"/>
        <w:textAlignment w:val="bottom"/>
        <w:rPr>
          <w:rFonts w:ascii="ＭＳ ゴシック" w:eastAsia="ＭＳ ゴシック"/>
          <w:sz w:val="22"/>
        </w:rPr>
      </w:pPr>
      <w:r>
        <w:rPr>
          <w:rFonts w:ascii="ＭＳ ゴシック" w:eastAsia="ＭＳ ゴシック" w:hint="eastAsia"/>
          <w:sz w:val="22"/>
        </w:rPr>
        <w:t>付録　「付録」の位置</w:t>
      </w:r>
    </w:p>
    <w:p w14:paraId="7A4B7B52" w14:textId="77777777" w:rsidR="00CD2CA4" w:rsidRDefault="00CD2CA4" w:rsidP="00CD2CA4">
      <w:pPr>
        <w:autoSpaceDE w:val="0"/>
        <w:autoSpaceDN w:val="0"/>
        <w:textAlignment w:val="bottom"/>
      </w:pPr>
    </w:p>
    <w:p w14:paraId="3CC6F03A" w14:textId="77777777" w:rsidR="00CD2CA4" w:rsidRDefault="00CD2CA4" w:rsidP="00CD2CA4">
      <w:pPr>
        <w:autoSpaceDE w:val="0"/>
        <w:autoSpaceDN w:val="0"/>
        <w:textAlignment w:val="bottom"/>
      </w:pPr>
      <w:r>
        <w:rPr>
          <w:rFonts w:hint="eastAsia"/>
        </w:rPr>
        <w:t xml:space="preserve">　「付録」がある場合は「謝辞」と「参考文献」の間に置くこと．</w:t>
      </w:r>
    </w:p>
    <w:p w14:paraId="36FAA93A" w14:textId="77777777" w:rsidR="00CD2CA4" w:rsidRDefault="00CD2CA4" w:rsidP="00CD2CA4">
      <w:pPr>
        <w:autoSpaceDE w:val="0"/>
        <w:autoSpaceDN w:val="0"/>
        <w:textAlignment w:val="bottom"/>
        <w:rPr>
          <w:rFonts w:ascii="ＭＳ ゴシック" w:eastAsia="ＭＳ ゴシック"/>
        </w:rPr>
      </w:pPr>
      <w:r>
        <w:br w:type="column"/>
      </w:r>
      <w:r>
        <w:rPr>
          <w:rFonts w:ascii="ＭＳ ゴシック" w:eastAsia="ＭＳ ゴシック" w:hint="eastAsia"/>
        </w:rPr>
        <w:lastRenderedPageBreak/>
        <w:t>参考文献</w:t>
      </w:r>
    </w:p>
    <w:p w14:paraId="493AECD6" w14:textId="77777777" w:rsidR="00CD2CA4" w:rsidRDefault="00CD2CA4" w:rsidP="00CD2CA4">
      <w:pPr>
        <w:tabs>
          <w:tab w:val="left" w:pos="279"/>
        </w:tabs>
        <w:spacing w:line="240" w:lineRule="exact"/>
        <w:ind w:left="249" w:hangingChars="150" w:hanging="249"/>
        <w:rPr>
          <w:snapToGrid w:val="0"/>
          <w:sz w:val="18"/>
        </w:rPr>
      </w:pPr>
      <w:r>
        <w:rPr>
          <w:rFonts w:hint="eastAsia"/>
          <w:snapToGrid w:val="0"/>
          <w:sz w:val="18"/>
        </w:rPr>
        <w:t>1)</w:t>
      </w:r>
      <w:r>
        <w:rPr>
          <w:snapToGrid w:val="0"/>
          <w:sz w:val="18"/>
        </w:rPr>
        <w:tab/>
      </w:r>
      <w:r>
        <w:rPr>
          <w:rFonts w:hint="eastAsia"/>
          <w:snapToGrid w:val="0"/>
          <w:sz w:val="18"/>
        </w:rPr>
        <w:t>山田靖紀，辻田満，脇田和試：山岳トンネルおよび周辺岩盤の地震時挙動，土木学会論文集，</w:t>
      </w:r>
      <w:r>
        <w:rPr>
          <w:rFonts w:hint="eastAsia"/>
          <w:snapToGrid w:val="0"/>
          <w:sz w:val="18"/>
        </w:rPr>
        <w:t>No.374/I-6</w:t>
      </w:r>
      <w:r>
        <w:rPr>
          <w:rFonts w:hint="eastAsia"/>
          <w:snapToGrid w:val="0"/>
          <w:sz w:val="18"/>
        </w:rPr>
        <w:t>，</w:t>
      </w:r>
      <w:r>
        <w:rPr>
          <w:rFonts w:hint="eastAsia"/>
          <w:snapToGrid w:val="0"/>
          <w:sz w:val="18"/>
        </w:rPr>
        <w:t>pp.249-259</w:t>
      </w:r>
      <w:r>
        <w:rPr>
          <w:rFonts w:hint="eastAsia"/>
          <w:snapToGrid w:val="0"/>
          <w:sz w:val="18"/>
        </w:rPr>
        <w:t>，</w:t>
      </w:r>
      <w:r>
        <w:rPr>
          <w:rFonts w:hint="eastAsia"/>
          <w:snapToGrid w:val="0"/>
          <w:sz w:val="18"/>
        </w:rPr>
        <w:t>1986</w:t>
      </w:r>
      <w:r>
        <w:rPr>
          <w:rFonts w:hint="eastAsia"/>
          <w:snapToGrid w:val="0"/>
          <w:sz w:val="18"/>
        </w:rPr>
        <w:t>．</w:t>
      </w:r>
    </w:p>
    <w:p w14:paraId="749CB49E" w14:textId="77777777" w:rsidR="00CD2CA4" w:rsidRDefault="00CD2CA4" w:rsidP="00CD2CA4">
      <w:pPr>
        <w:tabs>
          <w:tab w:val="left" w:pos="279"/>
        </w:tabs>
        <w:spacing w:line="240" w:lineRule="exact"/>
        <w:ind w:left="249" w:hangingChars="150" w:hanging="249"/>
        <w:rPr>
          <w:sz w:val="18"/>
        </w:rPr>
      </w:pPr>
      <w:r>
        <w:rPr>
          <w:rFonts w:hint="eastAsia"/>
          <w:sz w:val="18"/>
        </w:rPr>
        <w:t>2)</w:t>
      </w:r>
      <w:r>
        <w:rPr>
          <w:sz w:val="18"/>
        </w:rPr>
        <w:tab/>
        <w:t xml:space="preserve">Barton, N., </w:t>
      </w:r>
      <w:proofErr w:type="spellStart"/>
      <w:r>
        <w:rPr>
          <w:sz w:val="18"/>
        </w:rPr>
        <w:t>Bandis</w:t>
      </w:r>
      <w:proofErr w:type="spellEnd"/>
      <w:r>
        <w:rPr>
          <w:sz w:val="18"/>
        </w:rPr>
        <w:t xml:space="preserve">, S. </w:t>
      </w:r>
      <w:r>
        <w:rPr>
          <w:rFonts w:hint="eastAsia"/>
          <w:sz w:val="18"/>
        </w:rPr>
        <w:t>and</w:t>
      </w:r>
      <w:r>
        <w:rPr>
          <w:sz w:val="18"/>
        </w:rPr>
        <w:t xml:space="preserve"> </w:t>
      </w:r>
      <w:proofErr w:type="spellStart"/>
      <w:r>
        <w:rPr>
          <w:sz w:val="18"/>
        </w:rPr>
        <w:t>Bakhtar</w:t>
      </w:r>
      <w:proofErr w:type="spellEnd"/>
      <w:r>
        <w:rPr>
          <w:sz w:val="18"/>
        </w:rPr>
        <w:t xml:space="preserve">, K. </w:t>
      </w:r>
      <w:r>
        <w:rPr>
          <w:rFonts w:hint="eastAsia"/>
          <w:sz w:val="18"/>
        </w:rPr>
        <w:t xml:space="preserve">: </w:t>
      </w:r>
      <w:r>
        <w:rPr>
          <w:sz w:val="18"/>
        </w:rPr>
        <w:t xml:space="preserve">Strength, deformation and conductivity coupling of rock joints. </w:t>
      </w:r>
      <w:r>
        <w:rPr>
          <w:i/>
          <w:iCs/>
          <w:sz w:val="18"/>
        </w:rPr>
        <w:t xml:space="preserve">Int. J. Rock Mech. &amp; Min. Sci. &amp; </w:t>
      </w:r>
      <w:proofErr w:type="spellStart"/>
      <w:r>
        <w:rPr>
          <w:i/>
          <w:iCs/>
          <w:sz w:val="18"/>
        </w:rPr>
        <w:t>Geomech</w:t>
      </w:r>
      <w:proofErr w:type="spellEnd"/>
      <w:r>
        <w:rPr>
          <w:i/>
          <w:iCs/>
          <w:sz w:val="18"/>
        </w:rPr>
        <w:t xml:space="preserve">. </w:t>
      </w:r>
      <w:proofErr w:type="spellStart"/>
      <w:r>
        <w:rPr>
          <w:i/>
          <w:iCs/>
          <w:sz w:val="18"/>
        </w:rPr>
        <w:t>Abstr</w:t>
      </w:r>
      <w:proofErr w:type="spellEnd"/>
      <w:r>
        <w:rPr>
          <w:i/>
          <w:iCs/>
          <w:sz w:val="18"/>
        </w:rPr>
        <w:t xml:space="preserve">. </w:t>
      </w:r>
      <w:r>
        <w:rPr>
          <w:sz w:val="18"/>
        </w:rPr>
        <w:t>22</w:t>
      </w:r>
      <w:r>
        <w:rPr>
          <w:rFonts w:hint="eastAsia"/>
          <w:sz w:val="18"/>
        </w:rPr>
        <w:t xml:space="preserve"> (</w:t>
      </w:r>
      <w:r>
        <w:rPr>
          <w:sz w:val="18"/>
        </w:rPr>
        <w:t>3</w:t>
      </w:r>
      <w:r>
        <w:rPr>
          <w:rFonts w:hint="eastAsia"/>
          <w:sz w:val="18"/>
        </w:rPr>
        <w:t>),</w:t>
      </w:r>
      <w:r>
        <w:rPr>
          <w:sz w:val="18"/>
        </w:rPr>
        <w:t xml:space="preserve"> </w:t>
      </w:r>
      <w:r>
        <w:rPr>
          <w:rFonts w:hint="eastAsia"/>
          <w:sz w:val="18"/>
        </w:rPr>
        <w:t xml:space="preserve">pp. </w:t>
      </w:r>
      <w:r>
        <w:rPr>
          <w:sz w:val="18"/>
        </w:rPr>
        <w:t>121-140</w:t>
      </w:r>
      <w:r>
        <w:rPr>
          <w:rFonts w:hint="eastAsia"/>
          <w:sz w:val="18"/>
        </w:rPr>
        <w:t xml:space="preserve">, </w:t>
      </w:r>
      <w:r>
        <w:rPr>
          <w:sz w:val="18"/>
        </w:rPr>
        <w:t>1985.</w:t>
      </w:r>
    </w:p>
    <w:p w14:paraId="3AC9FA4C" w14:textId="77777777" w:rsidR="00CD2CA4" w:rsidRDefault="00CD2CA4" w:rsidP="00CD2CA4">
      <w:pPr>
        <w:tabs>
          <w:tab w:val="left" w:pos="279"/>
        </w:tabs>
        <w:spacing w:line="240" w:lineRule="exact"/>
        <w:ind w:left="249" w:hangingChars="150" w:hanging="249"/>
        <w:rPr>
          <w:snapToGrid w:val="0"/>
          <w:sz w:val="18"/>
        </w:rPr>
      </w:pPr>
      <w:r>
        <w:rPr>
          <w:rFonts w:hint="eastAsia"/>
          <w:snapToGrid w:val="0"/>
          <w:sz w:val="18"/>
        </w:rPr>
        <w:t>3)</w:t>
      </w:r>
      <w:r>
        <w:rPr>
          <w:snapToGrid w:val="0"/>
          <w:sz w:val="18"/>
        </w:rPr>
        <w:tab/>
      </w:r>
      <w:r>
        <w:rPr>
          <w:rFonts w:hint="eastAsia"/>
          <w:snapToGrid w:val="0"/>
          <w:sz w:val="18"/>
        </w:rPr>
        <w:t>都城秋穂，久城育夫：岩石学</w:t>
      </w:r>
      <w:r>
        <w:rPr>
          <w:rFonts w:hint="eastAsia"/>
          <w:snapToGrid w:val="0"/>
          <w:sz w:val="18"/>
        </w:rPr>
        <w:t>II</w:t>
      </w:r>
      <w:r>
        <w:rPr>
          <w:rFonts w:hint="eastAsia"/>
          <w:snapToGrid w:val="0"/>
          <w:sz w:val="18"/>
        </w:rPr>
        <w:t>，岩石の性質と分類，</w:t>
      </w:r>
      <w:r>
        <w:rPr>
          <w:rFonts w:hint="eastAsia"/>
          <w:snapToGrid w:val="0"/>
          <w:sz w:val="18"/>
        </w:rPr>
        <w:t>共立全書</w:t>
      </w:r>
      <w:r>
        <w:rPr>
          <w:rFonts w:hint="eastAsia"/>
          <w:snapToGrid w:val="0"/>
          <w:sz w:val="18"/>
        </w:rPr>
        <w:t>205</w:t>
      </w:r>
      <w:r>
        <w:rPr>
          <w:rFonts w:hint="eastAsia"/>
          <w:snapToGrid w:val="0"/>
          <w:sz w:val="18"/>
        </w:rPr>
        <w:t>，</w:t>
      </w:r>
      <w:r>
        <w:rPr>
          <w:rFonts w:hint="eastAsia"/>
          <w:snapToGrid w:val="0"/>
          <w:sz w:val="18"/>
        </w:rPr>
        <w:t>p.171</w:t>
      </w:r>
      <w:r>
        <w:rPr>
          <w:rFonts w:hint="eastAsia"/>
          <w:snapToGrid w:val="0"/>
          <w:sz w:val="18"/>
        </w:rPr>
        <w:t>，共立出版，</w:t>
      </w:r>
      <w:r>
        <w:rPr>
          <w:rFonts w:hint="eastAsia"/>
          <w:snapToGrid w:val="0"/>
          <w:sz w:val="18"/>
        </w:rPr>
        <w:t>1975</w:t>
      </w:r>
      <w:r>
        <w:rPr>
          <w:rFonts w:hint="eastAsia"/>
          <w:snapToGrid w:val="0"/>
          <w:sz w:val="18"/>
        </w:rPr>
        <w:t>．</w:t>
      </w:r>
    </w:p>
    <w:p w14:paraId="71941AD6" w14:textId="77777777" w:rsidR="00CD2CA4" w:rsidRDefault="00CD2CA4" w:rsidP="00CD2CA4">
      <w:pPr>
        <w:tabs>
          <w:tab w:val="left" w:pos="279"/>
        </w:tabs>
        <w:spacing w:line="240" w:lineRule="exact"/>
        <w:ind w:left="249" w:hangingChars="150" w:hanging="249"/>
        <w:rPr>
          <w:snapToGrid w:val="0"/>
          <w:sz w:val="18"/>
        </w:rPr>
      </w:pPr>
      <w:r>
        <w:rPr>
          <w:rFonts w:hint="eastAsia"/>
          <w:snapToGrid w:val="0"/>
          <w:sz w:val="18"/>
        </w:rPr>
        <w:t>4)</w:t>
      </w:r>
      <w:r>
        <w:rPr>
          <w:snapToGrid w:val="0"/>
          <w:sz w:val="18"/>
        </w:rPr>
        <w:tab/>
      </w:r>
      <w:r>
        <w:rPr>
          <w:rFonts w:hint="eastAsia"/>
          <w:snapToGrid w:val="0"/>
          <w:sz w:val="18"/>
        </w:rPr>
        <w:t>国立天文台編：理科年表，</w:t>
      </w:r>
      <w:r>
        <w:rPr>
          <w:rFonts w:hint="eastAsia"/>
          <w:snapToGrid w:val="0"/>
          <w:sz w:val="18"/>
        </w:rPr>
        <w:t>pp.726-764</w:t>
      </w:r>
      <w:r>
        <w:rPr>
          <w:rFonts w:hint="eastAsia"/>
          <w:snapToGrid w:val="0"/>
          <w:sz w:val="18"/>
        </w:rPr>
        <w:t>，丸善，</w:t>
      </w:r>
      <w:r>
        <w:rPr>
          <w:rFonts w:hint="eastAsia"/>
          <w:snapToGrid w:val="0"/>
          <w:sz w:val="18"/>
        </w:rPr>
        <w:t>1993</w:t>
      </w:r>
      <w:r>
        <w:rPr>
          <w:rFonts w:hint="eastAsia"/>
          <w:snapToGrid w:val="0"/>
          <w:sz w:val="18"/>
        </w:rPr>
        <w:t>．</w:t>
      </w:r>
    </w:p>
    <w:p w14:paraId="59D66CCA" w14:textId="77777777" w:rsidR="00CD2CA4" w:rsidRDefault="00CD2CA4" w:rsidP="00CD2CA4">
      <w:pPr>
        <w:tabs>
          <w:tab w:val="left" w:pos="279"/>
        </w:tabs>
        <w:spacing w:line="240" w:lineRule="exact"/>
        <w:ind w:left="249" w:hangingChars="150" w:hanging="249"/>
        <w:rPr>
          <w:snapToGrid w:val="0"/>
          <w:sz w:val="18"/>
        </w:rPr>
      </w:pPr>
      <w:r>
        <w:rPr>
          <w:rFonts w:hint="eastAsia"/>
          <w:snapToGrid w:val="0"/>
          <w:sz w:val="18"/>
        </w:rPr>
        <w:t>5)</w:t>
      </w:r>
      <w:r>
        <w:rPr>
          <w:snapToGrid w:val="0"/>
          <w:sz w:val="18"/>
        </w:rPr>
        <w:tab/>
      </w:r>
      <w:smartTag w:uri="urn:schemas-microsoft-com:office:smarttags" w:element="City">
        <w:smartTag w:uri="urn:schemas-microsoft-com:office:smarttags" w:element="place">
          <w:r>
            <w:rPr>
              <w:snapToGrid w:val="0"/>
              <w:sz w:val="18"/>
            </w:rPr>
            <w:t>F</w:t>
          </w:r>
          <w:r>
            <w:rPr>
              <w:rFonts w:hint="eastAsia"/>
              <w:snapToGrid w:val="0"/>
              <w:sz w:val="18"/>
            </w:rPr>
            <w:t>ranklin</w:t>
          </w:r>
        </w:smartTag>
      </w:smartTag>
      <w:r>
        <w:rPr>
          <w:snapToGrid w:val="0"/>
          <w:sz w:val="18"/>
        </w:rPr>
        <w:t xml:space="preserve">, J.A. and </w:t>
      </w:r>
      <w:proofErr w:type="spellStart"/>
      <w:r>
        <w:rPr>
          <w:snapToGrid w:val="0"/>
          <w:sz w:val="18"/>
        </w:rPr>
        <w:t>D</w:t>
      </w:r>
      <w:r>
        <w:rPr>
          <w:rFonts w:hint="eastAsia"/>
          <w:snapToGrid w:val="0"/>
          <w:sz w:val="18"/>
        </w:rPr>
        <w:t>usseault</w:t>
      </w:r>
      <w:proofErr w:type="spellEnd"/>
      <w:r>
        <w:rPr>
          <w:snapToGrid w:val="0"/>
          <w:sz w:val="18"/>
        </w:rPr>
        <w:t xml:space="preserve">, M.B. </w:t>
      </w:r>
      <w:r>
        <w:rPr>
          <w:rFonts w:hint="eastAsia"/>
          <w:snapToGrid w:val="0"/>
          <w:sz w:val="18"/>
        </w:rPr>
        <w:t xml:space="preserve">: </w:t>
      </w:r>
      <w:r>
        <w:rPr>
          <w:i/>
          <w:iCs/>
          <w:snapToGrid w:val="0"/>
          <w:sz w:val="18"/>
        </w:rPr>
        <w:t>Rock Engineering</w:t>
      </w:r>
      <w:r>
        <w:rPr>
          <w:snapToGrid w:val="0"/>
          <w:sz w:val="18"/>
        </w:rPr>
        <w:t xml:space="preserve">, </w:t>
      </w:r>
      <w:r>
        <w:rPr>
          <w:rFonts w:hint="eastAsia"/>
          <w:snapToGrid w:val="0"/>
          <w:sz w:val="18"/>
        </w:rPr>
        <w:t xml:space="preserve">p.296, </w:t>
      </w:r>
      <w:r>
        <w:rPr>
          <w:snapToGrid w:val="0"/>
          <w:sz w:val="18"/>
        </w:rPr>
        <w:t>Mc Graw Hill</w:t>
      </w:r>
      <w:r>
        <w:rPr>
          <w:rFonts w:hint="eastAsia"/>
          <w:snapToGrid w:val="0"/>
          <w:sz w:val="18"/>
        </w:rPr>
        <w:t>, 1989.</w:t>
      </w:r>
    </w:p>
    <w:p w14:paraId="121874B3" w14:textId="77777777" w:rsidR="00CD2CA4" w:rsidRDefault="00CD2CA4" w:rsidP="00CD2CA4">
      <w:pPr>
        <w:pStyle w:val="a6"/>
        <w:tabs>
          <w:tab w:val="left" w:pos="279"/>
        </w:tabs>
        <w:ind w:left="249" w:hangingChars="150" w:hanging="249"/>
        <w:rPr>
          <w:color w:val="auto"/>
        </w:rPr>
      </w:pPr>
      <w:r>
        <w:rPr>
          <w:rFonts w:hint="eastAsia"/>
          <w:color w:val="auto"/>
        </w:rPr>
        <w:t>6)</w:t>
      </w:r>
      <w:r>
        <w:rPr>
          <w:color w:val="auto"/>
        </w:rPr>
        <w:tab/>
      </w:r>
      <w:r>
        <w:rPr>
          <w:rFonts w:hint="eastAsia"/>
          <w:color w:val="auto"/>
        </w:rPr>
        <w:t xml:space="preserve">Smith, W. : Cellular phone positioning and travel times estimates, </w:t>
      </w:r>
      <w:r>
        <w:rPr>
          <w:rFonts w:hint="eastAsia"/>
          <w:i/>
          <w:iCs/>
          <w:color w:val="auto"/>
        </w:rPr>
        <w:t>Proc. of 8th ITS World Congress</w:t>
      </w:r>
      <w:r>
        <w:rPr>
          <w:rFonts w:hint="eastAsia"/>
          <w:color w:val="auto"/>
        </w:rPr>
        <w:t>, CD-ROM, 2000.</w:t>
      </w:r>
    </w:p>
    <w:p w14:paraId="4F41BF68" w14:textId="77777777" w:rsidR="00CD2CA4" w:rsidRDefault="00CD2CA4" w:rsidP="00CD2CA4">
      <w:pPr>
        <w:autoSpaceDE w:val="0"/>
        <w:autoSpaceDN w:val="0"/>
        <w:textAlignment w:val="bottom"/>
      </w:pPr>
    </w:p>
    <w:p w14:paraId="2858E474" w14:textId="77777777" w:rsidR="00CD2CA4" w:rsidRDefault="00CD2CA4" w:rsidP="00CD2CA4">
      <w:pPr>
        <w:autoSpaceDE w:val="0"/>
        <w:autoSpaceDN w:val="0"/>
        <w:textAlignment w:val="bottom"/>
      </w:pPr>
    </w:p>
    <w:p w14:paraId="754110A7" w14:textId="77777777" w:rsidR="00CD2CA4" w:rsidRDefault="00CD2CA4" w:rsidP="00CD2CA4">
      <w:pPr>
        <w:pStyle w:val="a3"/>
        <w:tabs>
          <w:tab w:val="clear" w:pos="4252"/>
          <w:tab w:val="clear" w:pos="8504"/>
        </w:tabs>
        <w:autoSpaceDE w:val="0"/>
        <w:autoSpaceDN w:val="0"/>
        <w:textAlignment w:val="bottom"/>
        <w:sectPr w:rsidR="00CD2CA4">
          <w:headerReference w:type="default" r:id="rId20"/>
          <w:footerReference w:type="default" r:id="rId21"/>
          <w:type w:val="continuous"/>
          <w:pgSz w:w="11906" w:h="16838" w:code="9"/>
          <w:pgMar w:top="1077" w:right="1134" w:bottom="1361" w:left="1134" w:header="851" w:footer="1021" w:gutter="0"/>
          <w:cols w:num="2" w:space="340"/>
          <w:docGrid w:type="linesAndChars" w:linePitch="300" w:charSpace="-2876"/>
        </w:sectPr>
      </w:pPr>
    </w:p>
    <w:p w14:paraId="5C28C0B1" w14:textId="77777777" w:rsidR="00CD2CA4" w:rsidRDefault="00CD2CA4" w:rsidP="00CD2CA4">
      <w:pPr>
        <w:autoSpaceDE w:val="0"/>
        <w:autoSpaceDN w:val="0"/>
        <w:textAlignment w:val="bottom"/>
      </w:pPr>
    </w:p>
    <w:p w14:paraId="2275210B" w14:textId="77777777" w:rsidR="00CD2CA4" w:rsidRDefault="00CD2CA4" w:rsidP="00CD2CA4">
      <w:pPr>
        <w:autoSpaceDE w:val="0"/>
        <w:autoSpaceDN w:val="0"/>
        <w:ind w:left="567" w:right="567"/>
        <w:textAlignment w:val="bottom"/>
        <w:sectPr w:rsidR="00CD2CA4">
          <w:type w:val="continuous"/>
          <w:pgSz w:w="11906" w:h="16838" w:code="9"/>
          <w:pgMar w:top="1077" w:right="1134" w:bottom="1361" w:left="1134" w:header="851" w:footer="1021" w:gutter="0"/>
          <w:cols w:num="2" w:space="404"/>
        </w:sectPr>
      </w:pPr>
    </w:p>
    <w:p w14:paraId="02815534" w14:textId="77777777" w:rsidR="00CD2CA4" w:rsidRDefault="00CD2CA4" w:rsidP="00CD2CA4">
      <w:pPr>
        <w:autoSpaceDE w:val="0"/>
        <w:autoSpaceDN w:val="0"/>
        <w:ind w:left="567" w:right="567"/>
        <w:textAlignment w:val="bottom"/>
      </w:pPr>
    </w:p>
    <w:p w14:paraId="36AE53D4" w14:textId="77777777" w:rsidR="00CD2CA4" w:rsidRDefault="00CD2CA4" w:rsidP="00CD2CA4">
      <w:pPr>
        <w:autoSpaceDE w:val="0"/>
        <w:autoSpaceDN w:val="0"/>
        <w:ind w:left="567" w:right="567"/>
        <w:jc w:val="center"/>
        <w:textAlignment w:val="bottom"/>
        <w:rPr>
          <w:sz w:val="24"/>
        </w:rPr>
      </w:pPr>
      <w:r>
        <w:rPr>
          <w:sz w:val="24"/>
        </w:rPr>
        <w:t xml:space="preserve">PRINT SAMPLE FOR JAPANESE MANUSCRIPT FOR </w:t>
      </w:r>
      <w:r>
        <w:rPr>
          <w:rFonts w:hint="eastAsia"/>
          <w:sz w:val="24"/>
        </w:rPr>
        <w:t>PROCEEDINGS OF THE SYMPOSIUM ON ROCK MECHANICS</w:t>
      </w:r>
    </w:p>
    <w:p w14:paraId="58D2BEBD" w14:textId="77777777" w:rsidR="00CD2CA4" w:rsidRDefault="00CD2CA4" w:rsidP="00CD2CA4">
      <w:pPr>
        <w:autoSpaceDE w:val="0"/>
        <w:autoSpaceDN w:val="0"/>
        <w:ind w:left="567" w:right="567"/>
        <w:jc w:val="center"/>
        <w:textAlignment w:val="bottom"/>
        <w:rPr>
          <w:sz w:val="24"/>
        </w:rPr>
      </w:pPr>
    </w:p>
    <w:p w14:paraId="27EC3785" w14:textId="77777777" w:rsidR="00CD2CA4" w:rsidRDefault="00CD2CA4" w:rsidP="00CD2CA4">
      <w:pPr>
        <w:autoSpaceDE w:val="0"/>
        <w:autoSpaceDN w:val="0"/>
        <w:ind w:left="567" w:right="567"/>
        <w:jc w:val="center"/>
        <w:textAlignment w:val="bottom"/>
        <w:rPr>
          <w:sz w:val="24"/>
        </w:rPr>
      </w:pPr>
      <w:r>
        <w:rPr>
          <w:rFonts w:hint="eastAsia"/>
          <w:sz w:val="24"/>
        </w:rPr>
        <w:t>Taro</w:t>
      </w:r>
      <w:r>
        <w:rPr>
          <w:sz w:val="24"/>
        </w:rPr>
        <w:t xml:space="preserve"> </w:t>
      </w:r>
      <w:r>
        <w:rPr>
          <w:rFonts w:hint="eastAsia"/>
          <w:sz w:val="24"/>
        </w:rPr>
        <w:t>GAMBAN</w:t>
      </w:r>
      <w:r>
        <w:rPr>
          <w:sz w:val="24"/>
        </w:rPr>
        <w:t xml:space="preserve">, </w:t>
      </w:r>
      <w:r>
        <w:rPr>
          <w:rFonts w:hint="eastAsia"/>
          <w:sz w:val="24"/>
        </w:rPr>
        <w:t>Daisuke SIMPO, Hanako</w:t>
      </w:r>
      <w:r>
        <w:rPr>
          <w:sz w:val="24"/>
        </w:rPr>
        <w:t xml:space="preserve"> </w:t>
      </w:r>
      <w:r>
        <w:rPr>
          <w:rFonts w:hint="eastAsia"/>
          <w:sz w:val="24"/>
        </w:rPr>
        <w:t>KIRETSU</w:t>
      </w:r>
      <w:r>
        <w:rPr>
          <w:sz w:val="24"/>
        </w:rPr>
        <w:t xml:space="preserve"> and </w:t>
      </w:r>
      <w:r>
        <w:rPr>
          <w:rFonts w:hint="eastAsia"/>
          <w:sz w:val="24"/>
        </w:rPr>
        <w:t>Jimmy</w:t>
      </w:r>
      <w:r>
        <w:rPr>
          <w:sz w:val="24"/>
        </w:rPr>
        <w:t xml:space="preserve"> </w:t>
      </w:r>
      <w:r>
        <w:rPr>
          <w:rFonts w:hint="eastAsia"/>
          <w:sz w:val="24"/>
        </w:rPr>
        <w:t>PAGE</w:t>
      </w:r>
    </w:p>
    <w:p w14:paraId="2C1AC182" w14:textId="77777777" w:rsidR="00CD2CA4" w:rsidRDefault="00CD2CA4" w:rsidP="00CD2CA4">
      <w:pPr>
        <w:autoSpaceDE w:val="0"/>
        <w:autoSpaceDN w:val="0"/>
        <w:ind w:left="567" w:right="567"/>
        <w:jc w:val="center"/>
        <w:textAlignment w:val="bottom"/>
        <w:rPr>
          <w:sz w:val="24"/>
        </w:rPr>
      </w:pPr>
    </w:p>
    <w:p w14:paraId="197E6A0D" w14:textId="77777777" w:rsidR="00CD2CA4" w:rsidRDefault="00CD2CA4" w:rsidP="00CD2CA4">
      <w:pPr>
        <w:autoSpaceDE w:val="0"/>
        <w:autoSpaceDN w:val="0"/>
        <w:ind w:left="567" w:right="567"/>
        <w:textAlignment w:val="bottom"/>
        <w:rPr>
          <w:snapToGrid w:val="0"/>
        </w:rPr>
      </w:pPr>
      <w:r>
        <w:rPr>
          <w:snapToGrid w:val="0"/>
        </w:rPr>
        <w:t xml:space="preserve">   The present file has been made as a print sample of the manuscripts for </w:t>
      </w:r>
      <w:r>
        <w:rPr>
          <w:rFonts w:hint="eastAsia"/>
          <w:snapToGrid w:val="0"/>
        </w:rPr>
        <w:t>Proceedings of the Symposium on Rock Mechanics</w:t>
      </w:r>
      <w:r>
        <w:rPr>
          <w:snapToGrid w:val="0"/>
        </w:rPr>
        <w:t>. Its text describes instructions to prepare the manuscripts: the layout; the font styles and sizes; and others. If you replace the text or the figures of the present file by your own ones, using CUT &amp; PASTE procedures, you can easily make your own manuscripts.</w:t>
      </w:r>
    </w:p>
    <w:p w14:paraId="21B735B0" w14:textId="77777777" w:rsidR="00CD2CA4" w:rsidRDefault="00CD2CA4" w:rsidP="00CD2CA4">
      <w:pPr>
        <w:autoSpaceDE w:val="0"/>
        <w:autoSpaceDN w:val="0"/>
        <w:ind w:left="567" w:right="567"/>
        <w:textAlignment w:val="bottom"/>
        <w:rPr>
          <w:snapToGrid w:val="0"/>
        </w:rPr>
      </w:pPr>
      <w:r>
        <w:rPr>
          <w:snapToGrid w:val="0"/>
        </w:rPr>
        <w:t xml:space="preserve">   This English ABSTRACT has narrower width than the main text by 10 mm from the left and the right margins of the main text, respectively. Font used here is Times-Roman 10pt. The length should be within 7 lines. It is preceded by the title and the authors; both are centered and the font size is 12pt.</w:t>
      </w:r>
    </w:p>
    <w:p w14:paraId="0C9366ED" w14:textId="77777777" w:rsidR="00FF582F" w:rsidRPr="00CD2CA4" w:rsidRDefault="00FF582F" w:rsidP="00CD2CA4"/>
    <w:sectPr w:rsidR="00FF582F" w:rsidRPr="00CD2CA4">
      <w:headerReference w:type="default" r:id="rId22"/>
      <w:footerReference w:type="default" r:id="rId23"/>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54FC" w14:textId="77777777" w:rsidR="00916F2C" w:rsidRDefault="00916F2C">
      <w:r>
        <w:separator/>
      </w:r>
    </w:p>
  </w:endnote>
  <w:endnote w:type="continuationSeparator" w:id="0">
    <w:p w14:paraId="63D9423C" w14:textId="77777777" w:rsidR="00916F2C" w:rsidRDefault="009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C620" w14:textId="77777777" w:rsidR="00CD2CA4" w:rsidRDefault="00CD2C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0E85AE" w14:textId="77777777" w:rsidR="00CD2CA4" w:rsidRDefault="00CD2C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146C" w14:textId="77777777" w:rsidR="00CD2CA4" w:rsidRDefault="00CD2CA4">
    <w:pPr>
      <w:pStyle w:val="a4"/>
      <w:spacing w:line="160" w:lineRule="exact"/>
      <w:jc w:val="center"/>
      <w:rPr>
        <w:rStyle w:val="a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B565" w14:textId="77777777" w:rsidR="00CD2CA4" w:rsidRDefault="00CD2CA4">
    <w:pPr>
      <w:pStyle w:val="a4"/>
      <w:spacing w:line="240" w:lineRule="exact"/>
      <w:jc w:val="center"/>
      <w:rPr>
        <w:rStyle w:val="a5"/>
      </w:rPr>
    </w:pPr>
    <w:r>
      <w:rPr>
        <w:rStyle w:val="a5"/>
        <w:rFonts w:hint="eastAsia"/>
      </w:rPr>
      <w:t>1</w:t>
    </w:r>
  </w:p>
  <w:p w14:paraId="1E3E9F56" w14:textId="77777777" w:rsidR="00CD2CA4" w:rsidRDefault="00CD2CA4">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B906" w14:textId="77777777" w:rsidR="00CD2CA4" w:rsidRDefault="00CD2CA4">
    <w:pPr>
      <w:pStyle w:val="a4"/>
      <w:tabs>
        <w:tab w:val="left" w:pos="4631"/>
        <w:tab w:val="center" w:pos="4819"/>
      </w:tabs>
      <w:spacing w:line="160" w:lineRule="exact"/>
      <w:jc w:val="left"/>
      <w:rPr>
        <w:rStyle w:val="a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66E" w14:textId="77777777" w:rsidR="00A54C73" w:rsidRDefault="00A54C73">
    <w:pPr>
      <w:pStyle w:val="a4"/>
      <w:tabs>
        <w:tab w:val="left" w:pos="4631"/>
        <w:tab w:val="center" w:pos="4819"/>
      </w:tabs>
      <w:spacing w:line="160" w:lineRule="exact"/>
      <w:jc w:val="left"/>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B8FE" w14:textId="77777777" w:rsidR="00916F2C" w:rsidRDefault="00916F2C">
      <w:r>
        <w:separator/>
      </w:r>
    </w:p>
  </w:footnote>
  <w:footnote w:type="continuationSeparator" w:id="0">
    <w:p w14:paraId="246508AE" w14:textId="77777777" w:rsidR="00916F2C" w:rsidRDefault="0091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8DC" w14:textId="77777777" w:rsidR="00CD2CA4" w:rsidRDefault="00CD2CA4">
    <w:pPr>
      <w:pStyle w:val="a3"/>
      <w:jc w:val="right"/>
      <w:rPr>
        <w:rFonts w:ascii="ＭＳ ゴシック" w:eastAsia="ＭＳ ゴシック" w:hAnsi="ＭＳ ゴシック"/>
        <w:dstrike/>
        <w:color w:val="FF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7F4" w14:textId="77777777" w:rsidR="00CD2CA4" w:rsidRDefault="00CD2CA4">
    <w:pPr>
      <w:pStyle w:val="a3"/>
      <w:jc w:val="right"/>
    </w:pPr>
  </w:p>
  <w:p w14:paraId="7787C762" w14:textId="77777777" w:rsidR="00CD2CA4" w:rsidRDefault="00CD2CA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12B7" w14:textId="77777777" w:rsidR="00CD2CA4" w:rsidRDefault="00CD2CA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8C48" w14:textId="77777777" w:rsidR="00A54C73" w:rsidRDefault="00A54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656490"/>
    <w:rsid w:val="00083AEA"/>
    <w:rsid w:val="000A15D4"/>
    <w:rsid w:val="00145967"/>
    <w:rsid w:val="001960CB"/>
    <w:rsid w:val="00342CBA"/>
    <w:rsid w:val="0035647A"/>
    <w:rsid w:val="00402B5C"/>
    <w:rsid w:val="00460857"/>
    <w:rsid w:val="004A0889"/>
    <w:rsid w:val="005B6943"/>
    <w:rsid w:val="005D2982"/>
    <w:rsid w:val="006462EF"/>
    <w:rsid w:val="00656490"/>
    <w:rsid w:val="00672801"/>
    <w:rsid w:val="00710076"/>
    <w:rsid w:val="00726495"/>
    <w:rsid w:val="00774CA5"/>
    <w:rsid w:val="007E3045"/>
    <w:rsid w:val="008173DD"/>
    <w:rsid w:val="008945CF"/>
    <w:rsid w:val="008C7D36"/>
    <w:rsid w:val="00916F2C"/>
    <w:rsid w:val="009A24A9"/>
    <w:rsid w:val="00A54C73"/>
    <w:rsid w:val="00A912FE"/>
    <w:rsid w:val="00AF5483"/>
    <w:rsid w:val="00BC5B6B"/>
    <w:rsid w:val="00C5134C"/>
    <w:rsid w:val="00CC361B"/>
    <w:rsid w:val="00CD2CA4"/>
    <w:rsid w:val="00CE4987"/>
    <w:rsid w:val="00D17012"/>
    <w:rsid w:val="00EF069D"/>
    <w:rsid w:val="00FB6EB3"/>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v:textbox inset="5.85pt,.7pt,5.85pt,.7pt"/>
    </o:shapedefaults>
    <o:shapelayout v:ext="edit">
      <o:idmap v:ext="edit" data="2"/>
    </o:shapelayout>
  </w:shapeDefaults>
  <w:decimalSymbol w:val="."/>
  <w:listSeparator w:val=","/>
  <w14:docId w14:val="1F5453AB"/>
  <w15:chartTrackingRefBased/>
  <w15:docId w15:val="{92E0CFDE-2738-48E4-A3CE-705DD9E7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Body Text"/>
    <w:basedOn w:val="a"/>
    <w:pPr>
      <w:autoSpaceDE w:val="0"/>
      <w:autoSpaceDN w:val="0"/>
      <w:spacing w:line="240" w:lineRule="auto"/>
      <w:textAlignment w:val="bottom"/>
    </w:pPr>
    <w:rPr>
      <w:dstrike/>
      <w:color w:val="FF0000"/>
    </w:rPr>
  </w:style>
  <w:style w:type="paragraph" w:styleId="2">
    <w:name w:val="Body Text Indent 2"/>
    <w:basedOn w:val="a"/>
    <w:pPr>
      <w:adjustRightInd/>
      <w:spacing w:line="240" w:lineRule="auto"/>
      <w:ind w:firstLineChars="100" w:firstLine="185"/>
      <w:textAlignment w:val="auto"/>
    </w:pPr>
    <w:rPr>
      <w:kern w:val="2"/>
      <w:szCs w:val="24"/>
    </w:rPr>
  </w:style>
  <w:style w:type="paragraph" w:styleId="aa">
    <w:name w:val="Block Text"/>
    <w:basedOn w:val="a"/>
    <w:pPr>
      <w:autoSpaceDE w:val="0"/>
      <w:autoSpaceDN w:val="0"/>
      <w:ind w:left="567" w:right="566"/>
      <w:textAlignment w:val="bottom"/>
    </w:pPr>
    <w:rPr>
      <w:sz w:val="18"/>
    </w:rPr>
  </w:style>
  <w:style w:type="table" w:styleId="ab">
    <w:name w:val="Table Grid"/>
    <w:basedOn w:val="a1"/>
    <w:rsid w:val="00774CA5"/>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image" Target="media/image5.emf"/><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2704">
              <a:solidFill>
                <a:srgbClr val="000080"/>
              </a:solidFill>
              <a:prstDash val="solid"/>
            </a:ln>
          </c:spPr>
          <c:marker>
            <c:symbol val="diamond"/>
            <c:size val="5"/>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E95B-4536-9495-159C63AB7753}"/>
            </c:ext>
          </c:extLst>
        </c:ser>
        <c:ser>
          <c:idx val="1"/>
          <c:order val="1"/>
          <c:tx>
            <c:strRef>
              <c:f>Sheet1!$C$1</c:f>
              <c:strCache>
                <c:ptCount val="1"/>
                <c:pt idx="0">
                  <c:v>Case I</c:v>
                </c:pt>
              </c:strCache>
            </c:strRef>
          </c:tx>
          <c:spPr>
            <a:ln w="12704">
              <a:solidFill>
                <a:srgbClr val="000000"/>
              </a:solidFill>
              <a:prstDash val="solid"/>
            </a:ln>
          </c:spPr>
          <c:marker>
            <c:symbol val="circle"/>
            <c:size val="5"/>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E95B-4536-9495-159C63AB7753}"/>
            </c:ext>
          </c:extLst>
        </c:ser>
        <c:ser>
          <c:idx val="2"/>
          <c:order val="2"/>
          <c:tx>
            <c:strRef>
              <c:f>Sheet1!$D$1</c:f>
              <c:strCache>
                <c:ptCount val="1"/>
                <c:pt idx="0">
                  <c:v>Case III</c:v>
                </c:pt>
              </c:strCache>
            </c:strRef>
          </c:tx>
          <c:spPr>
            <a:ln w="12704">
              <a:solidFill>
                <a:srgbClr val="000000"/>
              </a:solidFill>
              <a:prstDash val="solid"/>
            </a:ln>
          </c:spPr>
          <c:marker>
            <c:symbol val="square"/>
            <c:size val="5"/>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E95B-4536-9495-159C63AB7753}"/>
            </c:ext>
          </c:extLst>
        </c:ser>
        <c:ser>
          <c:idx val="3"/>
          <c:order val="3"/>
          <c:tx>
            <c:strRef>
              <c:f>Sheet1!$E$1</c:f>
              <c:strCache>
                <c:ptCount val="1"/>
              </c:strCache>
            </c:strRef>
          </c:tx>
          <c:spPr>
            <a:ln w="12704">
              <a:solidFill>
                <a:srgbClr val="00FFFF"/>
              </a:solidFill>
              <a:prstDash val="solid"/>
            </a:ln>
          </c:spPr>
          <c:marker>
            <c:symbol val="x"/>
            <c:size val="5"/>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E95B-4536-9495-159C63AB7753}"/>
            </c:ext>
          </c:extLst>
        </c:ser>
        <c:dLbls>
          <c:showLegendKey val="0"/>
          <c:showVal val="0"/>
          <c:showCatName val="0"/>
          <c:showSerName val="0"/>
          <c:showPercent val="0"/>
          <c:showBubbleSize val="0"/>
        </c:dLbls>
        <c:marker val="1"/>
        <c:smooth val="0"/>
        <c:axId val="1680437711"/>
        <c:axId val="1"/>
      </c:lineChart>
      <c:catAx>
        <c:axId val="1680437711"/>
        <c:scaling>
          <c:orientation val="minMax"/>
        </c:scaling>
        <c:delete val="0"/>
        <c:axPos val="b"/>
        <c:title>
          <c:tx>
            <c:rich>
              <a:bodyPr/>
              <a:lstStyle/>
              <a:p>
                <a:pPr>
                  <a:defRPr sz="100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5409">
              <a:noFill/>
            </a:ln>
          </c:spPr>
        </c:title>
        <c:numFmt formatCode="General" sourceLinked="1"/>
        <c:majorTickMark val="in"/>
        <c:minorTickMark val="in"/>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1000" b="0" i="0" u="none" strike="noStrike" baseline="0">
                    <a:solidFill>
                      <a:srgbClr val="000000"/>
                    </a:solidFill>
                    <a:latin typeface="ＭＳ 明朝"/>
                    <a:ea typeface="ＭＳ 明朝"/>
                    <a:cs typeface="ＭＳ 明朝"/>
                  </a:defRPr>
                </a:pPr>
                <a:r>
                  <a:rPr lang="ja-JP" altLang="en-US" sz="900"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5409">
              <a:noFill/>
            </a:ln>
          </c:spPr>
        </c:title>
        <c:numFmt formatCode="General" sourceLinked="1"/>
        <c:majorTickMark val="in"/>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ja-JP"/>
          </a:p>
        </c:txPr>
        <c:crossAx val="1680437711"/>
        <c:crosses val="autoZero"/>
        <c:crossBetween val="midCat"/>
        <c:majorUnit val="5"/>
        <c:minorUnit val="5"/>
      </c:valAx>
      <c:spPr>
        <a:noFill/>
        <a:ln w="25409">
          <a:noFill/>
        </a:ln>
      </c:spPr>
    </c:plotArea>
    <c:plotVisOnly val="1"/>
    <c:dispBlanksAs val="gap"/>
    <c:showDLblsOverMax val="0"/>
  </c:chart>
  <c:spPr>
    <a:noFill/>
    <a:ln>
      <a:noFill/>
    </a:ln>
  </c:spPr>
  <c:txPr>
    <a:bodyPr/>
    <a:lstStyle/>
    <a:p>
      <a:pPr>
        <a:defRPr sz="1050"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977</Words>
  <Characters>5571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Kazuo KONAGAI</dc:creator>
  <cp:keywords/>
  <dc:description/>
  <cp:lastModifiedBy>HONDA HIROYUKI</cp:lastModifiedBy>
  <cp:revision>6</cp:revision>
  <cp:lastPrinted>2023-04-19T05:53:00Z</cp:lastPrinted>
  <dcterms:created xsi:type="dcterms:W3CDTF">2023-06-19T05:36:00Z</dcterms:created>
  <dcterms:modified xsi:type="dcterms:W3CDTF">2023-06-22T06:56:00Z</dcterms:modified>
</cp:coreProperties>
</file>